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27800E" w14:textId="77777777" w:rsidR="00185971" w:rsidRPr="002D2619" w:rsidRDefault="00185971" w:rsidP="00185971">
      <w:pPr>
        <w:tabs>
          <w:tab w:val="left" w:pos="6665"/>
        </w:tabs>
        <w:spacing w:line="320" w:lineRule="atLeast"/>
        <w:jc w:val="center"/>
        <w:rPr>
          <w:rFonts w:ascii="ＭＳ 明朝"/>
          <w:szCs w:val="22"/>
        </w:rPr>
      </w:pPr>
      <w:r w:rsidRPr="0000609C">
        <w:rPr>
          <w:rFonts w:ascii="ＭＳ 明朝" w:hint="eastAsia"/>
          <w:spacing w:val="53"/>
          <w:kern w:val="0"/>
          <w:sz w:val="24"/>
          <w:szCs w:val="22"/>
          <w:fitText w:val="2664" w:id="-919825664"/>
        </w:rPr>
        <w:t>実施契約書（案</w:t>
      </w:r>
      <w:r w:rsidRPr="0000609C">
        <w:rPr>
          <w:rFonts w:ascii="ＭＳ 明朝" w:hint="eastAsia"/>
          <w:spacing w:val="1"/>
          <w:kern w:val="0"/>
          <w:sz w:val="24"/>
          <w:szCs w:val="22"/>
          <w:fitText w:val="2664" w:id="-919825664"/>
        </w:rPr>
        <w:t>）</w:t>
      </w:r>
    </w:p>
    <w:p w14:paraId="726879AA" w14:textId="5CE78C45" w:rsidR="00185971" w:rsidRDefault="00185971" w:rsidP="00185971">
      <w:pPr>
        <w:spacing w:line="320" w:lineRule="atLeast"/>
        <w:jc w:val="center"/>
        <w:rPr>
          <w:rFonts w:ascii="ＭＳ 明朝"/>
          <w:szCs w:val="22"/>
          <w:lang w:eastAsia="zh-TW"/>
        </w:rPr>
      </w:pPr>
      <w:r w:rsidRPr="00A03A67">
        <w:rPr>
          <w:rFonts w:ascii="ＭＳ 明朝" w:hint="eastAsia"/>
          <w:szCs w:val="22"/>
          <w:highlight w:val="green"/>
        </w:rPr>
        <w:t>対象：理研発スタートアップ（新株予約権</w:t>
      </w:r>
      <w:r w:rsidR="004A5881" w:rsidRPr="00A03A67">
        <w:rPr>
          <w:rFonts w:ascii="ＭＳ 明朝" w:hint="eastAsia"/>
          <w:szCs w:val="22"/>
          <w:highlight w:val="green"/>
        </w:rPr>
        <w:t>による</w:t>
      </w:r>
      <w:r w:rsidR="0072192F" w:rsidRPr="00A03A67">
        <w:rPr>
          <w:rFonts w:ascii="ＭＳ 明朝" w:hint="eastAsia"/>
          <w:szCs w:val="22"/>
          <w:highlight w:val="green"/>
        </w:rPr>
        <w:t>対価一括支払い</w:t>
      </w:r>
      <w:r w:rsidRPr="00A03A67">
        <w:rPr>
          <w:rFonts w:ascii="ＭＳ 明朝" w:hint="eastAsia"/>
          <w:szCs w:val="22"/>
          <w:highlight w:val="green"/>
          <w:lang w:eastAsia="zh-TW"/>
        </w:rPr>
        <w:t>）</w:t>
      </w:r>
    </w:p>
    <w:p w14:paraId="2D107422" w14:textId="77777777" w:rsidR="00185971" w:rsidRDefault="00185971" w:rsidP="00185971">
      <w:pPr>
        <w:spacing w:line="320" w:lineRule="atLeast"/>
        <w:rPr>
          <w:rFonts w:ascii="ＭＳ 明朝"/>
          <w:szCs w:val="22"/>
          <w:lang w:eastAsia="zh-TW"/>
        </w:rPr>
      </w:pPr>
      <w:r>
        <w:rPr>
          <w:rFonts w:ascii="ＭＳ 明朝" w:hint="eastAsia"/>
          <w:szCs w:val="22"/>
          <w:lang w:eastAsia="zh-TW"/>
        </w:rPr>
        <w:t>＜項目表＞</w:t>
      </w:r>
    </w:p>
    <w:tbl>
      <w:tblPr>
        <w:tblW w:w="8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418"/>
        <w:gridCol w:w="567"/>
        <w:gridCol w:w="992"/>
        <w:gridCol w:w="284"/>
        <w:gridCol w:w="2126"/>
        <w:gridCol w:w="2894"/>
      </w:tblGrid>
      <w:tr w:rsidR="00185971" w:rsidRPr="00F3796E" w14:paraId="3A83ABBD" w14:textId="77777777" w:rsidTr="00B911E8">
        <w:trPr>
          <w:trHeight w:val="397"/>
        </w:trPr>
        <w:tc>
          <w:tcPr>
            <w:tcW w:w="2093" w:type="dxa"/>
            <w:gridSpan w:val="2"/>
            <w:vMerge w:val="restart"/>
            <w:vAlign w:val="center"/>
          </w:tcPr>
          <w:p w14:paraId="6B43FC1D"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契約当事者</w:t>
            </w:r>
          </w:p>
        </w:tc>
        <w:tc>
          <w:tcPr>
            <w:tcW w:w="567" w:type="dxa"/>
            <w:vAlign w:val="center"/>
          </w:tcPr>
          <w:p w14:paraId="2A2BD47B"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甲</w:t>
            </w:r>
          </w:p>
        </w:tc>
        <w:tc>
          <w:tcPr>
            <w:tcW w:w="6296" w:type="dxa"/>
            <w:gridSpan w:val="4"/>
            <w:vAlign w:val="center"/>
          </w:tcPr>
          <w:p w14:paraId="6E83348B" w14:textId="77777777" w:rsidR="00185971" w:rsidRPr="00F3796E" w:rsidRDefault="00185971" w:rsidP="00245BBA">
            <w:pPr>
              <w:spacing w:line="320" w:lineRule="atLeast"/>
              <w:rPr>
                <w:rFonts w:ascii="ＭＳ 明朝"/>
                <w:szCs w:val="22"/>
                <w:lang w:eastAsia="zh-TW"/>
              </w:rPr>
            </w:pPr>
            <w:r w:rsidRPr="00F3796E">
              <w:rPr>
                <w:rFonts w:ascii="ＭＳ 明朝" w:hint="eastAsia"/>
                <w:szCs w:val="22"/>
                <w:lang w:eastAsia="zh-TW"/>
              </w:rPr>
              <w:t>国立研究開発法人理化学研究所</w:t>
            </w:r>
          </w:p>
        </w:tc>
      </w:tr>
      <w:tr w:rsidR="00185971" w:rsidRPr="00F3796E" w14:paraId="28F53368" w14:textId="77777777" w:rsidTr="00B911E8">
        <w:trPr>
          <w:trHeight w:val="397"/>
        </w:trPr>
        <w:tc>
          <w:tcPr>
            <w:tcW w:w="2093" w:type="dxa"/>
            <w:gridSpan w:val="2"/>
            <w:vMerge/>
          </w:tcPr>
          <w:p w14:paraId="68603338" w14:textId="77777777" w:rsidR="00185971" w:rsidRPr="00F3796E" w:rsidRDefault="00185971" w:rsidP="00245BBA">
            <w:pPr>
              <w:spacing w:line="320" w:lineRule="atLeast"/>
              <w:rPr>
                <w:rFonts w:ascii="ＭＳ 明朝"/>
                <w:szCs w:val="22"/>
                <w:lang w:eastAsia="zh-TW"/>
              </w:rPr>
            </w:pPr>
          </w:p>
        </w:tc>
        <w:tc>
          <w:tcPr>
            <w:tcW w:w="567" w:type="dxa"/>
            <w:vAlign w:val="center"/>
          </w:tcPr>
          <w:p w14:paraId="4D99E913"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乙</w:t>
            </w:r>
          </w:p>
        </w:tc>
        <w:tc>
          <w:tcPr>
            <w:tcW w:w="6296" w:type="dxa"/>
            <w:gridSpan w:val="4"/>
            <w:vAlign w:val="center"/>
          </w:tcPr>
          <w:p w14:paraId="248F4FCD" w14:textId="77777777" w:rsidR="00185971" w:rsidRPr="00F3796E" w:rsidRDefault="00185971" w:rsidP="00245BBA">
            <w:pPr>
              <w:spacing w:line="320" w:lineRule="atLeast"/>
              <w:rPr>
                <w:rFonts w:ascii="ＭＳ 明朝"/>
                <w:szCs w:val="22"/>
              </w:rPr>
            </w:pPr>
            <w:bookmarkStart w:id="0" w:name="テキスト1"/>
            <w:r>
              <w:rPr>
                <w:rFonts w:hAnsi="ＭＳ 明朝"/>
                <w:noProof/>
                <w:szCs w:val="22"/>
              </w:rPr>
              <w:t>○○○○株式会社</w:t>
            </w:r>
            <w:bookmarkEnd w:id="0"/>
          </w:p>
        </w:tc>
      </w:tr>
      <w:tr w:rsidR="00185971" w:rsidRPr="00F3796E" w14:paraId="0DCF35B4" w14:textId="77777777" w:rsidTr="00B911E8">
        <w:trPr>
          <w:trHeight w:val="397"/>
        </w:trPr>
        <w:tc>
          <w:tcPr>
            <w:tcW w:w="2093" w:type="dxa"/>
            <w:gridSpan w:val="2"/>
            <w:vAlign w:val="center"/>
          </w:tcPr>
          <w:p w14:paraId="61C1DEA4" w14:textId="77777777" w:rsidR="00185971" w:rsidRPr="00F3796E" w:rsidRDefault="00185971" w:rsidP="00245BBA">
            <w:pPr>
              <w:spacing w:line="300" w:lineRule="exact"/>
              <w:jc w:val="center"/>
              <w:rPr>
                <w:rFonts w:ascii="ＭＳ 明朝"/>
                <w:szCs w:val="22"/>
              </w:rPr>
            </w:pPr>
            <w:r>
              <w:rPr>
                <w:rFonts w:ascii="ＭＳ 明朝" w:hint="eastAsia"/>
                <w:szCs w:val="22"/>
              </w:rPr>
              <w:t>件名</w:t>
            </w:r>
          </w:p>
        </w:tc>
        <w:tc>
          <w:tcPr>
            <w:tcW w:w="6863" w:type="dxa"/>
            <w:gridSpan w:val="5"/>
            <w:vAlign w:val="center"/>
          </w:tcPr>
          <w:p w14:paraId="65872CD1" w14:textId="77777777" w:rsidR="00185971" w:rsidRPr="00C27541" w:rsidRDefault="00185971" w:rsidP="00245BBA">
            <w:pPr>
              <w:spacing w:line="300" w:lineRule="exact"/>
              <w:rPr>
                <w:rFonts w:hAnsi="ＭＳ 明朝"/>
                <w:szCs w:val="22"/>
              </w:rPr>
            </w:pPr>
          </w:p>
        </w:tc>
      </w:tr>
      <w:tr w:rsidR="00185971" w:rsidRPr="00F3796E" w14:paraId="4AD01C59" w14:textId="77777777" w:rsidTr="00B911E8">
        <w:trPr>
          <w:trHeight w:val="510"/>
        </w:trPr>
        <w:tc>
          <w:tcPr>
            <w:tcW w:w="675" w:type="dxa"/>
            <w:vMerge w:val="restart"/>
          </w:tcPr>
          <w:p w14:paraId="614C03D2" w14:textId="77777777" w:rsidR="00185971" w:rsidRDefault="00185971" w:rsidP="00245BBA">
            <w:pPr>
              <w:spacing w:line="320" w:lineRule="atLeast"/>
              <w:jc w:val="center"/>
              <w:rPr>
                <w:rFonts w:ascii="ＭＳ 明朝"/>
                <w:szCs w:val="22"/>
              </w:rPr>
            </w:pPr>
            <w:r w:rsidRPr="00C27541">
              <w:rPr>
                <w:rFonts w:ascii="ＭＳ 明朝" w:hAnsi="ＭＳ 明朝" w:hint="eastAsia"/>
                <w:szCs w:val="22"/>
              </w:rPr>
              <w:t>(1)</w:t>
            </w:r>
          </w:p>
        </w:tc>
        <w:tc>
          <w:tcPr>
            <w:tcW w:w="1418" w:type="dxa"/>
            <w:vMerge w:val="restart"/>
          </w:tcPr>
          <w:p w14:paraId="3C3B696E"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本</w:t>
            </w:r>
            <w:r>
              <w:rPr>
                <w:rFonts w:ascii="ＭＳ 明朝" w:hint="eastAsia"/>
                <w:szCs w:val="22"/>
              </w:rPr>
              <w:t>知財</w:t>
            </w:r>
          </w:p>
        </w:tc>
        <w:tc>
          <w:tcPr>
            <w:tcW w:w="6863" w:type="dxa"/>
            <w:gridSpan w:val="5"/>
            <w:vAlign w:val="center"/>
          </w:tcPr>
          <w:p w14:paraId="4E486824" w14:textId="77777777" w:rsidR="00185971" w:rsidRPr="00F3796E" w:rsidRDefault="00185971" w:rsidP="00245BBA">
            <w:pPr>
              <w:spacing w:line="320" w:lineRule="atLeast"/>
              <w:rPr>
                <w:rFonts w:ascii="ＭＳ 明朝"/>
                <w:szCs w:val="22"/>
              </w:rPr>
            </w:pPr>
            <w:r>
              <w:rPr>
                <w:rFonts w:ascii="ＭＳ 明朝" w:hint="eastAsia"/>
                <w:szCs w:val="22"/>
              </w:rPr>
              <w:t>以下の特許出願（当該特許出願に基づいてなされた、国内外の、優先権主張出願、分割出願、変更出願を含む。）及び当該出願を基に権利化された特許権（別表に記載の特許出願群及び特許登録群を含むがこれらに限定されるものではない）並びにこれらに係る発明</w:t>
            </w:r>
          </w:p>
        </w:tc>
      </w:tr>
      <w:tr w:rsidR="00185971" w:rsidRPr="00F3796E" w14:paraId="232673B1" w14:textId="77777777" w:rsidTr="00B911E8">
        <w:tc>
          <w:tcPr>
            <w:tcW w:w="675" w:type="dxa"/>
            <w:vMerge/>
          </w:tcPr>
          <w:p w14:paraId="2CDC520F" w14:textId="77777777" w:rsidR="00185971" w:rsidRPr="00F3796E" w:rsidRDefault="00185971" w:rsidP="00245BBA">
            <w:pPr>
              <w:spacing w:line="320" w:lineRule="atLeast"/>
              <w:jc w:val="center"/>
              <w:rPr>
                <w:rFonts w:ascii="ＭＳ 明朝"/>
                <w:szCs w:val="22"/>
              </w:rPr>
            </w:pPr>
          </w:p>
        </w:tc>
        <w:tc>
          <w:tcPr>
            <w:tcW w:w="1418" w:type="dxa"/>
            <w:vMerge/>
          </w:tcPr>
          <w:p w14:paraId="1B44C71E" w14:textId="77777777" w:rsidR="00185971" w:rsidRPr="00F3796E" w:rsidRDefault="00185971" w:rsidP="00245BBA">
            <w:pPr>
              <w:spacing w:line="320" w:lineRule="atLeast"/>
              <w:jc w:val="center"/>
              <w:rPr>
                <w:rFonts w:ascii="ＭＳ 明朝"/>
                <w:szCs w:val="22"/>
              </w:rPr>
            </w:pPr>
          </w:p>
        </w:tc>
        <w:tc>
          <w:tcPr>
            <w:tcW w:w="567" w:type="dxa"/>
          </w:tcPr>
          <w:p w14:paraId="3897902F" w14:textId="77777777" w:rsidR="00185971" w:rsidRPr="00F3796E" w:rsidRDefault="00185971" w:rsidP="00245BBA">
            <w:pPr>
              <w:spacing w:line="320" w:lineRule="atLeast"/>
              <w:jc w:val="center"/>
              <w:rPr>
                <w:rFonts w:ascii="ＭＳ 明朝"/>
                <w:szCs w:val="22"/>
              </w:rPr>
            </w:pPr>
            <w:r w:rsidRPr="003F7EE5">
              <w:rPr>
                <w:rFonts w:hint="eastAsia"/>
              </w:rPr>
              <w:t>No.</w:t>
            </w:r>
          </w:p>
        </w:tc>
        <w:tc>
          <w:tcPr>
            <w:tcW w:w="1276" w:type="dxa"/>
            <w:gridSpan w:val="2"/>
          </w:tcPr>
          <w:p w14:paraId="29831D16" w14:textId="77777777" w:rsidR="00185971" w:rsidRDefault="00185971" w:rsidP="00245BBA">
            <w:pPr>
              <w:spacing w:line="320" w:lineRule="atLeast"/>
              <w:jc w:val="center"/>
              <w:rPr>
                <w:rFonts w:ascii="ＭＳ 明朝"/>
                <w:noProof/>
                <w:szCs w:val="22"/>
              </w:rPr>
            </w:pPr>
            <w:r w:rsidRPr="008A57A6">
              <w:rPr>
                <w:rFonts w:hint="eastAsia"/>
                <w:sz w:val="21"/>
                <w:szCs w:val="18"/>
              </w:rPr>
              <w:t>甲管理番号</w:t>
            </w:r>
          </w:p>
        </w:tc>
        <w:tc>
          <w:tcPr>
            <w:tcW w:w="2126" w:type="dxa"/>
          </w:tcPr>
          <w:p w14:paraId="25FFAFCF" w14:textId="77777777" w:rsidR="00185971" w:rsidRDefault="00185971" w:rsidP="00245BBA">
            <w:pPr>
              <w:spacing w:line="320" w:lineRule="atLeast"/>
              <w:jc w:val="center"/>
              <w:rPr>
                <w:rFonts w:ascii="ＭＳ 明朝"/>
                <w:noProof/>
                <w:szCs w:val="22"/>
              </w:rPr>
            </w:pPr>
            <w:r w:rsidRPr="003F7EE5">
              <w:rPr>
                <w:rFonts w:hint="eastAsia"/>
              </w:rPr>
              <w:t>出願番号</w:t>
            </w:r>
          </w:p>
        </w:tc>
        <w:tc>
          <w:tcPr>
            <w:tcW w:w="2894" w:type="dxa"/>
          </w:tcPr>
          <w:p w14:paraId="5D08515E" w14:textId="77777777" w:rsidR="00185971" w:rsidRPr="00F3796E" w:rsidRDefault="00185971" w:rsidP="00245BBA">
            <w:pPr>
              <w:spacing w:line="320" w:lineRule="atLeast"/>
              <w:jc w:val="center"/>
              <w:rPr>
                <w:rFonts w:ascii="ＭＳ 明朝"/>
                <w:szCs w:val="22"/>
              </w:rPr>
            </w:pPr>
            <w:r w:rsidRPr="003F7EE5">
              <w:rPr>
                <w:rFonts w:hint="eastAsia"/>
              </w:rPr>
              <w:t>名称</w:t>
            </w:r>
          </w:p>
        </w:tc>
      </w:tr>
      <w:tr w:rsidR="00185971" w:rsidRPr="00F3796E" w14:paraId="6DD86CBA" w14:textId="77777777" w:rsidTr="00B911E8">
        <w:tc>
          <w:tcPr>
            <w:tcW w:w="675" w:type="dxa"/>
            <w:vMerge/>
          </w:tcPr>
          <w:p w14:paraId="15312066" w14:textId="77777777" w:rsidR="00185971" w:rsidRPr="00F3796E" w:rsidRDefault="00185971" w:rsidP="00245BBA">
            <w:pPr>
              <w:spacing w:line="320" w:lineRule="atLeast"/>
              <w:jc w:val="center"/>
              <w:rPr>
                <w:rFonts w:ascii="ＭＳ 明朝"/>
                <w:szCs w:val="22"/>
              </w:rPr>
            </w:pPr>
          </w:p>
        </w:tc>
        <w:tc>
          <w:tcPr>
            <w:tcW w:w="1418" w:type="dxa"/>
            <w:vMerge/>
          </w:tcPr>
          <w:p w14:paraId="18B4AD64" w14:textId="77777777" w:rsidR="00185971" w:rsidRPr="00F3796E" w:rsidRDefault="00185971" w:rsidP="00245BBA">
            <w:pPr>
              <w:spacing w:line="320" w:lineRule="atLeast"/>
              <w:jc w:val="center"/>
              <w:rPr>
                <w:rFonts w:ascii="ＭＳ 明朝"/>
                <w:szCs w:val="22"/>
              </w:rPr>
            </w:pPr>
          </w:p>
        </w:tc>
        <w:tc>
          <w:tcPr>
            <w:tcW w:w="567" w:type="dxa"/>
            <w:vAlign w:val="center"/>
          </w:tcPr>
          <w:p w14:paraId="666CA1FA"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1</w:t>
            </w:r>
          </w:p>
        </w:tc>
        <w:tc>
          <w:tcPr>
            <w:tcW w:w="1276" w:type="dxa"/>
            <w:gridSpan w:val="2"/>
          </w:tcPr>
          <w:p w14:paraId="708EED0D" w14:textId="77777777" w:rsidR="00185971" w:rsidRPr="00F3796E" w:rsidRDefault="00185971" w:rsidP="00245BBA">
            <w:pPr>
              <w:spacing w:line="320" w:lineRule="atLeast"/>
              <w:rPr>
                <w:rFonts w:ascii="ＭＳ 明朝"/>
                <w:szCs w:val="22"/>
              </w:rPr>
            </w:pPr>
            <w:bookmarkStart w:id="1" w:name="テキスト3"/>
            <w:r>
              <w:rPr>
                <w:rFonts w:ascii="ＭＳ 明朝"/>
                <w:noProof/>
                <w:szCs w:val="22"/>
              </w:rPr>
              <w:t xml:space="preserve">     </w:t>
            </w:r>
            <w:bookmarkEnd w:id="1"/>
          </w:p>
        </w:tc>
        <w:tc>
          <w:tcPr>
            <w:tcW w:w="2126" w:type="dxa"/>
          </w:tcPr>
          <w:p w14:paraId="362907E1" w14:textId="77777777" w:rsidR="00185971" w:rsidRPr="00F3796E" w:rsidRDefault="00185971" w:rsidP="00245BBA">
            <w:pPr>
              <w:spacing w:line="320" w:lineRule="atLeast"/>
              <w:rPr>
                <w:rFonts w:ascii="ＭＳ 明朝"/>
                <w:szCs w:val="22"/>
              </w:rPr>
            </w:pPr>
          </w:p>
        </w:tc>
        <w:tc>
          <w:tcPr>
            <w:tcW w:w="2894" w:type="dxa"/>
          </w:tcPr>
          <w:p w14:paraId="5F201BD4" w14:textId="77777777" w:rsidR="00185971" w:rsidRPr="00F3796E" w:rsidRDefault="00185971" w:rsidP="00245BBA">
            <w:pPr>
              <w:spacing w:line="320" w:lineRule="atLeast"/>
              <w:rPr>
                <w:rFonts w:ascii="ＭＳ 明朝"/>
                <w:szCs w:val="22"/>
              </w:rPr>
            </w:pPr>
          </w:p>
        </w:tc>
      </w:tr>
      <w:tr w:rsidR="00185971" w:rsidRPr="00F3796E" w14:paraId="0992E66F" w14:textId="77777777" w:rsidTr="00B911E8">
        <w:trPr>
          <w:trHeight w:val="375"/>
        </w:trPr>
        <w:tc>
          <w:tcPr>
            <w:tcW w:w="675" w:type="dxa"/>
            <w:vMerge/>
          </w:tcPr>
          <w:p w14:paraId="22D01E2C" w14:textId="77777777" w:rsidR="00185971" w:rsidRPr="00F3796E" w:rsidRDefault="00185971" w:rsidP="00245BBA">
            <w:pPr>
              <w:spacing w:line="320" w:lineRule="atLeast"/>
              <w:jc w:val="center"/>
              <w:rPr>
                <w:rFonts w:ascii="ＭＳ 明朝"/>
                <w:szCs w:val="22"/>
              </w:rPr>
            </w:pPr>
          </w:p>
        </w:tc>
        <w:tc>
          <w:tcPr>
            <w:tcW w:w="1418" w:type="dxa"/>
            <w:vMerge/>
          </w:tcPr>
          <w:p w14:paraId="2522488A" w14:textId="77777777" w:rsidR="00185971" w:rsidRPr="00F3796E" w:rsidRDefault="00185971" w:rsidP="00245BBA">
            <w:pPr>
              <w:spacing w:line="320" w:lineRule="atLeast"/>
              <w:jc w:val="center"/>
              <w:rPr>
                <w:rFonts w:ascii="ＭＳ 明朝"/>
                <w:szCs w:val="22"/>
              </w:rPr>
            </w:pPr>
          </w:p>
        </w:tc>
        <w:tc>
          <w:tcPr>
            <w:tcW w:w="567" w:type="dxa"/>
            <w:vAlign w:val="center"/>
          </w:tcPr>
          <w:p w14:paraId="2F45A5B5"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2</w:t>
            </w:r>
          </w:p>
        </w:tc>
        <w:tc>
          <w:tcPr>
            <w:tcW w:w="1276" w:type="dxa"/>
            <w:gridSpan w:val="2"/>
          </w:tcPr>
          <w:p w14:paraId="1DF2E6D9" w14:textId="77777777" w:rsidR="00185971" w:rsidRPr="00F3796E" w:rsidRDefault="00185971" w:rsidP="00245BBA">
            <w:pPr>
              <w:spacing w:line="320" w:lineRule="atLeast"/>
              <w:rPr>
                <w:rFonts w:ascii="ＭＳ 明朝"/>
                <w:szCs w:val="22"/>
              </w:rPr>
            </w:pPr>
            <w:r>
              <w:rPr>
                <w:rFonts w:ascii="ＭＳ 明朝"/>
                <w:noProof/>
                <w:szCs w:val="22"/>
              </w:rPr>
              <w:t xml:space="preserve">     </w:t>
            </w:r>
          </w:p>
        </w:tc>
        <w:tc>
          <w:tcPr>
            <w:tcW w:w="2126" w:type="dxa"/>
          </w:tcPr>
          <w:p w14:paraId="0A8EE15C" w14:textId="77777777" w:rsidR="00185971" w:rsidRPr="00F3796E" w:rsidRDefault="00185971" w:rsidP="00245BBA">
            <w:pPr>
              <w:spacing w:line="320" w:lineRule="atLeast"/>
              <w:rPr>
                <w:rFonts w:ascii="ＭＳ 明朝"/>
                <w:szCs w:val="22"/>
              </w:rPr>
            </w:pPr>
            <w:r>
              <w:rPr>
                <w:rFonts w:ascii="ＭＳ 明朝"/>
                <w:noProof/>
                <w:szCs w:val="22"/>
              </w:rPr>
              <w:t xml:space="preserve">     </w:t>
            </w:r>
          </w:p>
        </w:tc>
        <w:tc>
          <w:tcPr>
            <w:tcW w:w="2894" w:type="dxa"/>
          </w:tcPr>
          <w:p w14:paraId="266847B0" w14:textId="77777777" w:rsidR="00185971" w:rsidRPr="00F3796E" w:rsidRDefault="00185971" w:rsidP="00245BBA">
            <w:pPr>
              <w:spacing w:line="320" w:lineRule="atLeast"/>
              <w:rPr>
                <w:rFonts w:ascii="ＭＳ 明朝"/>
                <w:szCs w:val="22"/>
              </w:rPr>
            </w:pPr>
            <w:r>
              <w:rPr>
                <w:rFonts w:ascii="ＭＳ 明朝"/>
                <w:noProof/>
                <w:szCs w:val="22"/>
              </w:rPr>
              <w:t xml:space="preserve">     </w:t>
            </w:r>
          </w:p>
        </w:tc>
      </w:tr>
      <w:tr w:rsidR="00185971" w:rsidRPr="00F3796E" w14:paraId="40328DB8" w14:textId="77777777" w:rsidTr="00B911E8">
        <w:trPr>
          <w:trHeight w:val="435"/>
        </w:trPr>
        <w:tc>
          <w:tcPr>
            <w:tcW w:w="675" w:type="dxa"/>
            <w:vMerge/>
          </w:tcPr>
          <w:p w14:paraId="639EEC57" w14:textId="77777777" w:rsidR="00185971" w:rsidRDefault="00185971" w:rsidP="00245BBA">
            <w:pPr>
              <w:spacing w:line="320" w:lineRule="atLeast"/>
              <w:jc w:val="center"/>
              <w:rPr>
                <w:rFonts w:ascii="ＭＳ 明朝"/>
                <w:szCs w:val="22"/>
              </w:rPr>
            </w:pPr>
          </w:p>
        </w:tc>
        <w:tc>
          <w:tcPr>
            <w:tcW w:w="1418" w:type="dxa"/>
          </w:tcPr>
          <w:p w14:paraId="62DDB266"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本製品</w:t>
            </w:r>
          </w:p>
        </w:tc>
        <w:tc>
          <w:tcPr>
            <w:tcW w:w="6863" w:type="dxa"/>
            <w:gridSpan w:val="5"/>
          </w:tcPr>
          <w:p w14:paraId="6E11E95D" w14:textId="22F3E738" w:rsidR="00185971" w:rsidRPr="00F3796E" w:rsidRDefault="00185971" w:rsidP="00245BBA">
            <w:pPr>
              <w:spacing w:line="320" w:lineRule="atLeast"/>
              <w:jc w:val="left"/>
              <w:rPr>
                <w:rFonts w:ascii="ＭＳ 明朝"/>
                <w:szCs w:val="22"/>
              </w:rPr>
            </w:pPr>
          </w:p>
        </w:tc>
      </w:tr>
      <w:tr w:rsidR="00185971" w:rsidRPr="00F3796E" w14:paraId="19813502" w14:textId="77777777" w:rsidTr="00B911E8">
        <w:tc>
          <w:tcPr>
            <w:tcW w:w="675" w:type="dxa"/>
            <w:vMerge/>
          </w:tcPr>
          <w:p w14:paraId="01CA7C31" w14:textId="77777777" w:rsidR="00185971" w:rsidRDefault="00185971" w:rsidP="00245BBA">
            <w:pPr>
              <w:spacing w:line="320" w:lineRule="atLeast"/>
              <w:jc w:val="center"/>
              <w:rPr>
                <w:rFonts w:ascii="ＭＳ 明朝"/>
                <w:szCs w:val="22"/>
              </w:rPr>
            </w:pPr>
          </w:p>
        </w:tc>
        <w:tc>
          <w:tcPr>
            <w:tcW w:w="1418" w:type="dxa"/>
          </w:tcPr>
          <w:p w14:paraId="500B22AA" w14:textId="77777777" w:rsidR="00185971" w:rsidRPr="00F3796E" w:rsidRDefault="00185971" w:rsidP="00245BBA">
            <w:pPr>
              <w:spacing w:line="320" w:lineRule="atLeast"/>
              <w:jc w:val="center"/>
              <w:rPr>
                <w:rFonts w:ascii="ＭＳ 明朝"/>
                <w:szCs w:val="22"/>
              </w:rPr>
            </w:pPr>
            <w:r>
              <w:rPr>
                <w:rFonts w:ascii="ＭＳ 明朝" w:hint="eastAsia"/>
                <w:szCs w:val="22"/>
              </w:rPr>
              <w:t>知財管理費</w:t>
            </w:r>
          </w:p>
        </w:tc>
        <w:tc>
          <w:tcPr>
            <w:tcW w:w="6863" w:type="dxa"/>
            <w:gridSpan w:val="5"/>
          </w:tcPr>
          <w:p w14:paraId="563DBCCF" w14:textId="77777777" w:rsidR="00185971" w:rsidRDefault="00185971" w:rsidP="00245BBA">
            <w:pPr>
              <w:spacing w:line="320" w:lineRule="atLeast"/>
              <w:rPr>
                <w:rFonts w:ascii="ＭＳ 明朝"/>
                <w:szCs w:val="22"/>
              </w:rPr>
            </w:pPr>
            <w:r>
              <w:rPr>
                <w:rFonts w:ascii="ＭＳ 明朝" w:hint="eastAsia"/>
                <w:szCs w:val="22"/>
              </w:rPr>
              <w:t>本知財の出願、維持、保全、</w:t>
            </w:r>
            <w:r w:rsidRPr="00CE5738">
              <w:rPr>
                <w:rFonts w:ascii="ＭＳ 明朝" w:hint="eastAsia"/>
                <w:szCs w:val="22"/>
              </w:rPr>
              <w:t>審判（審決取消訴訟を含む）</w:t>
            </w:r>
            <w:r>
              <w:rPr>
                <w:rFonts w:ascii="ＭＳ 明朝" w:hint="eastAsia"/>
                <w:szCs w:val="22"/>
              </w:rPr>
              <w:t>等に要する一切の費用（代理人費用含む）</w:t>
            </w:r>
          </w:p>
        </w:tc>
      </w:tr>
      <w:tr w:rsidR="00185971" w:rsidRPr="00F3796E" w14:paraId="3D78E7D2" w14:textId="77777777" w:rsidTr="00B911E8">
        <w:tc>
          <w:tcPr>
            <w:tcW w:w="675" w:type="dxa"/>
            <w:vMerge w:val="restart"/>
          </w:tcPr>
          <w:p w14:paraId="0CDB3F1C" w14:textId="77777777" w:rsidR="00185971" w:rsidRDefault="00185971" w:rsidP="00245BBA">
            <w:pPr>
              <w:spacing w:line="320" w:lineRule="atLeast"/>
              <w:jc w:val="center"/>
              <w:rPr>
                <w:rFonts w:ascii="ＭＳ 明朝"/>
                <w:szCs w:val="22"/>
              </w:rPr>
            </w:pPr>
            <w:r>
              <w:rPr>
                <w:rFonts w:ascii="ＭＳ 明朝" w:hint="eastAsia"/>
                <w:szCs w:val="22"/>
              </w:rPr>
              <w:t>(2)</w:t>
            </w:r>
          </w:p>
        </w:tc>
        <w:tc>
          <w:tcPr>
            <w:tcW w:w="1418" w:type="dxa"/>
          </w:tcPr>
          <w:p w14:paraId="5210BD2F" w14:textId="77777777" w:rsidR="00185971" w:rsidRPr="00F3796E" w:rsidRDefault="00185971" w:rsidP="00245BBA">
            <w:pPr>
              <w:spacing w:line="320" w:lineRule="atLeast"/>
              <w:jc w:val="center"/>
              <w:rPr>
                <w:rFonts w:ascii="ＭＳ 明朝"/>
                <w:szCs w:val="22"/>
              </w:rPr>
            </w:pPr>
            <w:r>
              <w:rPr>
                <w:rFonts w:ascii="ＭＳ 明朝" w:hint="eastAsia"/>
                <w:szCs w:val="22"/>
              </w:rPr>
              <w:t>実施権</w:t>
            </w:r>
          </w:p>
        </w:tc>
        <w:tc>
          <w:tcPr>
            <w:tcW w:w="6863" w:type="dxa"/>
            <w:gridSpan w:val="5"/>
          </w:tcPr>
          <w:p w14:paraId="67368DC3" w14:textId="7F6E6928" w:rsidR="00185971" w:rsidRDefault="00185971" w:rsidP="00245BBA">
            <w:pPr>
              <w:spacing w:line="320" w:lineRule="atLeast"/>
              <w:rPr>
                <w:rFonts w:ascii="ＭＳ 明朝"/>
                <w:noProof/>
                <w:szCs w:val="22"/>
              </w:rPr>
            </w:pPr>
            <w:r>
              <w:rPr>
                <w:rFonts w:ascii="ＭＳ 明朝" w:hint="eastAsia"/>
                <w:noProof/>
                <w:szCs w:val="22"/>
              </w:rPr>
              <w:t>独占的通常実施権 /</w:t>
            </w:r>
            <w:r w:rsidR="004A5881">
              <w:rPr>
                <w:rFonts w:ascii="ＭＳ 明朝" w:hint="eastAsia"/>
                <w:noProof/>
                <w:szCs w:val="22"/>
              </w:rPr>
              <w:t xml:space="preserve">　</w:t>
            </w:r>
            <w:r>
              <w:rPr>
                <w:rFonts w:ascii="ＭＳ 明朝" w:hint="eastAsia"/>
                <w:noProof/>
                <w:szCs w:val="22"/>
              </w:rPr>
              <w:t>専用実施権</w:t>
            </w:r>
            <w:r w:rsidR="004A5881">
              <w:rPr>
                <w:rFonts w:ascii="ＭＳ 明朝" w:hint="eastAsia"/>
                <w:noProof/>
                <w:szCs w:val="22"/>
              </w:rPr>
              <w:t xml:space="preserve">　/　非独占的通常実施権</w:t>
            </w:r>
          </w:p>
          <w:p w14:paraId="32E95BF0" w14:textId="77777777" w:rsidR="00185971" w:rsidRPr="00F3796E" w:rsidRDefault="00185971" w:rsidP="00245BBA">
            <w:pPr>
              <w:spacing w:line="320" w:lineRule="atLeast"/>
              <w:rPr>
                <w:rFonts w:ascii="ＭＳ 明朝"/>
                <w:szCs w:val="22"/>
              </w:rPr>
            </w:pPr>
            <w:r>
              <w:rPr>
                <w:rFonts w:ascii="ＭＳ 明朝" w:hint="eastAsia"/>
                <w:szCs w:val="22"/>
              </w:rPr>
              <w:t>（以下の範囲、地域及び期間に限る。）</w:t>
            </w:r>
          </w:p>
        </w:tc>
      </w:tr>
      <w:tr w:rsidR="00185971" w:rsidRPr="00F3796E" w14:paraId="0015ADC2" w14:textId="77777777" w:rsidTr="00B911E8">
        <w:tc>
          <w:tcPr>
            <w:tcW w:w="675" w:type="dxa"/>
            <w:vMerge/>
          </w:tcPr>
          <w:p w14:paraId="626230C3" w14:textId="77777777" w:rsidR="00185971" w:rsidRDefault="00185971" w:rsidP="00245BBA">
            <w:pPr>
              <w:spacing w:line="320" w:lineRule="atLeast"/>
              <w:jc w:val="center"/>
              <w:rPr>
                <w:rFonts w:ascii="ＭＳ 明朝"/>
                <w:szCs w:val="22"/>
              </w:rPr>
            </w:pPr>
          </w:p>
        </w:tc>
        <w:tc>
          <w:tcPr>
            <w:tcW w:w="1418" w:type="dxa"/>
          </w:tcPr>
          <w:p w14:paraId="6BF5A1FF" w14:textId="77777777" w:rsidR="00185971" w:rsidRPr="00F3796E" w:rsidRDefault="00185971" w:rsidP="00245BBA">
            <w:pPr>
              <w:spacing w:line="320" w:lineRule="atLeast"/>
              <w:jc w:val="center"/>
              <w:rPr>
                <w:rFonts w:ascii="ＭＳ 明朝"/>
                <w:szCs w:val="22"/>
              </w:rPr>
            </w:pPr>
            <w:r w:rsidRPr="00F3796E">
              <w:rPr>
                <w:rFonts w:ascii="ＭＳ 明朝" w:hint="eastAsia"/>
                <w:szCs w:val="22"/>
              </w:rPr>
              <w:t>範囲</w:t>
            </w:r>
          </w:p>
        </w:tc>
        <w:tc>
          <w:tcPr>
            <w:tcW w:w="6863" w:type="dxa"/>
            <w:gridSpan w:val="5"/>
          </w:tcPr>
          <w:p w14:paraId="4954A8D3" w14:textId="2A605BF9" w:rsidR="00185971" w:rsidRPr="00C862FD" w:rsidRDefault="00185971" w:rsidP="00245BBA">
            <w:pPr>
              <w:pStyle w:val="af4"/>
              <w:numPr>
                <w:ilvl w:val="0"/>
                <w:numId w:val="26"/>
              </w:numPr>
              <w:spacing w:line="320" w:lineRule="atLeast"/>
              <w:ind w:leftChars="0"/>
              <w:rPr>
                <w:rFonts w:ascii="ＭＳ 明朝"/>
                <w:szCs w:val="22"/>
              </w:rPr>
            </w:pPr>
            <w:r w:rsidRPr="00C862FD">
              <w:rPr>
                <w:rFonts w:ascii="ＭＳ 明朝" w:hint="eastAsia"/>
                <w:szCs w:val="22"/>
              </w:rPr>
              <w:t xml:space="preserve">法的範囲）　</w:t>
            </w:r>
            <w:r w:rsidR="004A5881">
              <w:rPr>
                <w:rFonts w:ascii="ＭＳ 明朝" w:hint="eastAsia"/>
                <w:szCs w:val="22"/>
              </w:rPr>
              <w:t>本製品の</w:t>
            </w:r>
            <w:r w:rsidRPr="00C862FD">
              <w:rPr>
                <w:rFonts w:ascii="ＭＳ 明朝" w:hint="eastAsia"/>
                <w:szCs w:val="22"/>
              </w:rPr>
              <w:t>生産（製造）、使用、譲渡（販売）</w:t>
            </w:r>
          </w:p>
          <w:p w14:paraId="4FDD83CA" w14:textId="04F9EEC1" w:rsidR="00185971" w:rsidRPr="004A5881" w:rsidRDefault="00185971" w:rsidP="004A5881">
            <w:pPr>
              <w:pStyle w:val="af4"/>
              <w:numPr>
                <w:ilvl w:val="0"/>
                <w:numId w:val="26"/>
              </w:numPr>
              <w:spacing w:line="320" w:lineRule="atLeast"/>
              <w:ind w:leftChars="0"/>
              <w:rPr>
                <w:rFonts w:ascii="ＭＳ 明朝"/>
                <w:szCs w:val="22"/>
              </w:rPr>
            </w:pPr>
            <w:r w:rsidRPr="004A5881">
              <w:rPr>
                <w:rFonts w:ascii="ＭＳ 明朝" w:hint="eastAsia"/>
                <w:szCs w:val="22"/>
              </w:rPr>
              <w:t>質的・材料的範囲）</w:t>
            </w:r>
            <w:r w:rsidR="004A5881" w:rsidRPr="004A5881">
              <w:rPr>
                <w:rFonts w:ascii="ＭＳ 明朝" w:hint="eastAsia"/>
                <w:szCs w:val="22"/>
              </w:rPr>
              <w:t>本</w:t>
            </w:r>
            <w:r w:rsidRPr="004A5881">
              <w:rPr>
                <w:rFonts w:ascii="ＭＳ 明朝" w:hint="eastAsia"/>
                <w:szCs w:val="22"/>
              </w:rPr>
              <w:t>製品の種類、大小、色、原材料等の制限</w:t>
            </w:r>
          </w:p>
        </w:tc>
      </w:tr>
      <w:tr w:rsidR="00185971" w:rsidRPr="00F3796E" w14:paraId="3F0B1A00" w14:textId="77777777" w:rsidTr="00B911E8">
        <w:tc>
          <w:tcPr>
            <w:tcW w:w="675" w:type="dxa"/>
            <w:vMerge/>
          </w:tcPr>
          <w:p w14:paraId="5AB7A8FE" w14:textId="77777777" w:rsidR="00185971" w:rsidRDefault="00185971" w:rsidP="00245BBA">
            <w:pPr>
              <w:spacing w:line="320" w:lineRule="atLeast"/>
              <w:jc w:val="center"/>
              <w:rPr>
                <w:rFonts w:ascii="ＭＳ 明朝"/>
                <w:szCs w:val="22"/>
              </w:rPr>
            </w:pPr>
          </w:p>
        </w:tc>
        <w:tc>
          <w:tcPr>
            <w:tcW w:w="1418" w:type="dxa"/>
          </w:tcPr>
          <w:p w14:paraId="52DAF6FC" w14:textId="77777777" w:rsidR="00185971" w:rsidRPr="00F3796E" w:rsidRDefault="00185971" w:rsidP="00245BBA">
            <w:pPr>
              <w:spacing w:line="320" w:lineRule="atLeast"/>
              <w:jc w:val="center"/>
              <w:rPr>
                <w:rFonts w:ascii="ＭＳ 明朝"/>
                <w:szCs w:val="22"/>
              </w:rPr>
            </w:pPr>
            <w:r>
              <w:rPr>
                <w:rFonts w:ascii="ＭＳ 明朝" w:hint="eastAsia"/>
                <w:szCs w:val="22"/>
              </w:rPr>
              <w:t>許諾</w:t>
            </w:r>
            <w:r w:rsidRPr="00F3796E">
              <w:rPr>
                <w:rFonts w:ascii="ＭＳ 明朝" w:hint="eastAsia"/>
                <w:szCs w:val="22"/>
              </w:rPr>
              <w:t>地域</w:t>
            </w:r>
          </w:p>
        </w:tc>
        <w:tc>
          <w:tcPr>
            <w:tcW w:w="6863" w:type="dxa"/>
            <w:gridSpan w:val="5"/>
          </w:tcPr>
          <w:p w14:paraId="3541F970" w14:textId="77777777" w:rsidR="00185971" w:rsidRPr="002A0080" w:rsidRDefault="00185971" w:rsidP="00245BBA">
            <w:pPr>
              <w:spacing w:line="320" w:lineRule="atLeast"/>
              <w:rPr>
                <w:rFonts w:ascii="ＭＳ 明朝"/>
                <w:szCs w:val="22"/>
              </w:rPr>
            </w:pPr>
            <w:bookmarkStart w:id="2" w:name="テキスト9"/>
            <w:r>
              <w:rPr>
                <w:rFonts w:ascii="ＭＳ 明朝" w:hint="eastAsia"/>
                <w:noProof/>
                <w:szCs w:val="22"/>
              </w:rPr>
              <w:t>全世界 / 日本 / 本知財が有効（出願中を含む）である国及び地域</w:t>
            </w:r>
            <w:bookmarkEnd w:id="2"/>
            <w:r w:rsidRPr="002A0080">
              <w:rPr>
                <w:rFonts w:ascii="ＭＳ 明朝"/>
                <w:szCs w:val="22"/>
              </w:rPr>
              <w:t xml:space="preserve"> </w:t>
            </w:r>
          </w:p>
        </w:tc>
      </w:tr>
      <w:tr w:rsidR="00185971" w:rsidRPr="00F3796E" w14:paraId="45F5982A" w14:textId="77777777" w:rsidTr="00B911E8">
        <w:tc>
          <w:tcPr>
            <w:tcW w:w="675" w:type="dxa"/>
            <w:vMerge/>
          </w:tcPr>
          <w:p w14:paraId="27F14373" w14:textId="77777777" w:rsidR="00185971" w:rsidRDefault="00185971" w:rsidP="00245BBA">
            <w:pPr>
              <w:spacing w:line="320" w:lineRule="atLeast"/>
              <w:jc w:val="center"/>
              <w:rPr>
                <w:rFonts w:ascii="ＭＳ 明朝"/>
                <w:szCs w:val="22"/>
              </w:rPr>
            </w:pPr>
          </w:p>
        </w:tc>
        <w:tc>
          <w:tcPr>
            <w:tcW w:w="1418" w:type="dxa"/>
          </w:tcPr>
          <w:p w14:paraId="6DB55742" w14:textId="77777777" w:rsidR="00185971" w:rsidRPr="000A6DEC" w:rsidRDefault="00185971" w:rsidP="00245BBA">
            <w:pPr>
              <w:spacing w:line="320" w:lineRule="atLeast"/>
              <w:jc w:val="center"/>
              <w:rPr>
                <w:rFonts w:ascii="ＭＳ 明朝"/>
                <w:szCs w:val="22"/>
              </w:rPr>
            </w:pPr>
            <w:r w:rsidRPr="000A6DEC">
              <w:rPr>
                <w:rFonts w:ascii="ＭＳ 明朝" w:hint="eastAsia"/>
                <w:szCs w:val="22"/>
              </w:rPr>
              <w:t>期間</w:t>
            </w:r>
          </w:p>
        </w:tc>
        <w:tc>
          <w:tcPr>
            <w:tcW w:w="6863" w:type="dxa"/>
            <w:gridSpan w:val="5"/>
          </w:tcPr>
          <w:p w14:paraId="5BF7062E" w14:textId="77777777" w:rsidR="0022697B" w:rsidRDefault="00185971" w:rsidP="005136A7">
            <w:pPr>
              <w:spacing w:line="320" w:lineRule="atLeast"/>
              <w:rPr>
                <w:rFonts w:ascii="ＭＳ 明朝"/>
                <w:noProof/>
                <w:szCs w:val="22"/>
              </w:rPr>
            </w:pPr>
            <w:r w:rsidRPr="000A6DEC">
              <w:rPr>
                <w:rFonts w:ascii="ＭＳ 明朝" w:hint="eastAsia"/>
                <w:noProof/>
                <w:szCs w:val="22"/>
              </w:rPr>
              <w:t>◇◇◇◇年◇◇月◇◇日から◇◇◇◇年◇◇月◇◇日まで</w:t>
            </w:r>
          </w:p>
          <w:p w14:paraId="60E17FED" w14:textId="3D046505" w:rsidR="000A6DEC" w:rsidRPr="000A6DEC" w:rsidRDefault="000A6DEC" w:rsidP="005136A7">
            <w:pPr>
              <w:spacing w:line="320" w:lineRule="atLeast"/>
              <w:rPr>
                <w:rFonts w:ascii="ＭＳ 明朝"/>
                <w:szCs w:val="22"/>
              </w:rPr>
            </w:pPr>
            <w:r w:rsidRPr="00904E34">
              <w:rPr>
                <w:rFonts w:ascii="ＭＳ 明朝" w:hint="eastAsia"/>
                <w:szCs w:val="22"/>
                <w:highlight w:val="green"/>
              </w:rPr>
              <w:t>※期間は</w:t>
            </w:r>
            <w:r w:rsidRPr="00904E34">
              <w:rPr>
                <w:rFonts w:ascii="ＭＳ 明朝"/>
                <w:szCs w:val="22"/>
                <w:highlight w:val="green"/>
              </w:rPr>
              <w:t>5年間としますが、17条2項及び3項に基づき、延長可能です。延長期間は2年間とし、以降も同様に更新可能とします。契約管理上、終了日は月末を原則とします。例えば2024年</w:t>
            </w:r>
            <w:r w:rsidR="00E709C6">
              <w:rPr>
                <w:rFonts w:ascii="ＭＳ 明朝" w:hint="eastAsia"/>
                <w:szCs w:val="22"/>
                <w:highlight w:val="green"/>
              </w:rPr>
              <w:t>6</w:t>
            </w:r>
            <w:r w:rsidRPr="00904E34">
              <w:rPr>
                <w:rFonts w:ascii="ＭＳ 明朝"/>
                <w:szCs w:val="22"/>
                <w:highlight w:val="green"/>
              </w:rPr>
              <w:t>月18日から2029年</w:t>
            </w:r>
            <w:r w:rsidR="00E709C6">
              <w:rPr>
                <w:rFonts w:ascii="ＭＳ 明朝" w:hint="eastAsia"/>
                <w:szCs w:val="22"/>
                <w:highlight w:val="green"/>
              </w:rPr>
              <w:t>6</w:t>
            </w:r>
            <w:r w:rsidRPr="00904E34">
              <w:rPr>
                <w:rFonts w:ascii="ＭＳ 明朝"/>
                <w:szCs w:val="22"/>
                <w:highlight w:val="green"/>
              </w:rPr>
              <w:t>月30日など。</w:t>
            </w:r>
          </w:p>
        </w:tc>
      </w:tr>
      <w:tr w:rsidR="00185971" w:rsidRPr="00F3796E" w14:paraId="216ACEF9" w14:textId="77777777" w:rsidTr="00B911E8">
        <w:tc>
          <w:tcPr>
            <w:tcW w:w="675" w:type="dxa"/>
            <w:vMerge/>
          </w:tcPr>
          <w:p w14:paraId="79DB60C4" w14:textId="77777777" w:rsidR="00185971" w:rsidRDefault="00185971" w:rsidP="00245BBA">
            <w:pPr>
              <w:spacing w:line="320" w:lineRule="atLeast"/>
              <w:jc w:val="center"/>
              <w:rPr>
                <w:rFonts w:ascii="ＭＳ 明朝"/>
                <w:szCs w:val="22"/>
              </w:rPr>
            </w:pPr>
          </w:p>
        </w:tc>
        <w:tc>
          <w:tcPr>
            <w:tcW w:w="1418" w:type="dxa"/>
          </w:tcPr>
          <w:p w14:paraId="457BB89C" w14:textId="77777777" w:rsidR="00C54478" w:rsidRDefault="00185971" w:rsidP="00245BBA">
            <w:pPr>
              <w:spacing w:line="320" w:lineRule="atLeast"/>
              <w:jc w:val="center"/>
              <w:rPr>
                <w:rFonts w:ascii="ＭＳ 明朝"/>
                <w:szCs w:val="22"/>
              </w:rPr>
            </w:pPr>
            <w:r w:rsidRPr="000A6DEC">
              <w:rPr>
                <w:rFonts w:ascii="ＭＳ 明朝" w:hint="eastAsia"/>
                <w:szCs w:val="22"/>
              </w:rPr>
              <w:t>更新</w:t>
            </w:r>
            <w:r w:rsidR="00F825C2">
              <w:rPr>
                <w:rFonts w:ascii="ＭＳ 明朝" w:hint="eastAsia"/>
                <w:szCs w:val="22"/>
              </w:rPr>
              <w:t>申出</w:t>
            </w:r>
          </w:p>
          <w:p w14:paraId="701C336A" w14:textId="48677EE3" w:rsidR="00185971" w:rsidRPr="000A6DEC" w:rsidRDefault="00185971" w:rsidP="00245BBA">
            <w:pPr>
              <w:spacing w:line="320" w:lineRule="atLeast"/>
              <w:jc w:val="center"/>
              <w:rPr>
                <w:rFonts w:ascii="ＭＳ 明朝"/>
                <w:szCs w:val="22"/>
              </w:rPr>
            </w:pPr>
            <w:r w:rsidRPr="000A6DEC">
              <w:rPr>
                <w:rFonts w:ascii="ＭＳ 明朝" w:hint="eastAsia"/>
                <w:szCs w:val="22"/>
              </w:rPr>
              <w:t>期限</w:t>
            </w:r>
          </w:p>
        </w:tc>
        <w:tc>
          <w:tcPr>
            <w:tcW w:w="6863" w:type="dxa"/>
            <w:gridSpan w:val="5"/>
          </w:tcPr>
          <w:p w14:paraId="56FA5CB5" w14:textId="6754A72D" w:rsidR="00185971" w:rsidRDefault="00185971" w:rsidP="00245BBA">
            <w:pPr>
              <w:spacing w:line="320" w:lineRule="atLeast"/>
              <w:rPr>
                <w:rFonts w:ascii="ＭＳ 明朝"/>
                <w:szCs w:val="22"/>
              </w:rPr>
            </w:pPr>
            <w:r w:rsidRPr="000A6DEC">
              <w:rPr>
                <w:rFonts w:ascii="ＭＳ 明朝" w:hint="eastAsia"/>
                <w:szCs w:val="22"/>
              </w:rPr>
              <w:t>◇◇◇◇年◇◇月◇◇日</w:t>
            </w:r>
            <w:r w:rsidR="00F825C2">
              <w:rPr>
                <w:rFonts w:ascii="ＭＳ 明朝" w:hint="eastAsia"/>
                <w:szCs w:val="22"/>
              </w:rPr>
              <w:t>まで</w:t>
            </w:r>
          </w:p>
          <w:p w14:paraId="5DC38210" w14:textId="5B785CB5" w:rsidR="000A6DEC" w:rsidRPr="00904E34" w:rsidRDefault="000A6DEC" w:rsidP="000A6DEC">
            <w:pPr>
              <w:spacing w:line="320" w:lineRule="atLeast"/>
              <w:rPr>
                <w:rFonts w:ascii="ＭＳ 明朝"/>
                <w:szCs w:val="22"/>
                <w:highlight w:val="green"/>
              </w:rPr>
            </w:pPr>
            <w:r>
              <w:rPr>
                <w:rFonts w:ascii="ＭＳ 明朝" w:hint="eastAsia"/>
                <w:szCs w:val="22"/>
                <w:highlight w:val="green"/>
              </w:rPr>
              <w:t>※</w:t>
            </w:r>
            <w:r w:rsidRPr="00904E34">
              <w:rPr>
                <w:rFonts w:ascii="ＭＳ 明朝"/>
                <w:szCs w:val="22"/>
                <w:highlight w:val="green"/>
              </w:rPr>
              <w:t>「期間」の最終日の3か月前とします。</w:t>
            </w:r>
          </w:p>
          <w:p w14:paraId="04ED5F39" w14:textId="67A2153D" w:rsidR="000A6DEC" w:rsidRPr="000A6DEC" w:rsidRDefault="000A6DEC" w:rsidP="000A6DEC">
            <w:pPr>
              <w:spacing w:line="320" w:lineRule="atLeast"/>
              <w:rPr>
                <w:rFonts w:ascii="ＭＳ 明朝"/>
                <w:szCs w:val="22"/>
              </w:rPr>
            </w:pPr>
            <w:r w:rsidRPr="00904E34">
              <w:rPr>
                <w:rFonts w:ascii="ＭＳ 明朝"/>
                <w:szCs w:val="22"/>
                <w:highlight w:val="green"/>
              </w:rPr>
              <w:t>例：「期間」が12月31日までの場合、「更新</w:t>
            </w:r>
            <w:r w:rsidR="00F825C2">
              <w:rPr>
                <w:rFonts w:ascii="ＭＳ 明朝" w:hint="eastAsia"/>
                <w:szCs w:val="22"/>
                <w:highlight w:val="green"/>
              </w:rPr>
              <w:t>申出</w:t>
            </w:r>
            <w:r w:rsidRPr="00904E34">
              <w:rPr>
                <w:rFonts w:ascii="ＭＳ 明朝"/>
                <w:szCs w:val="22"/>
                <w:highlight w:val="green"/>
              </w:rPr>
              <w:t>期限」は9月30日。</w:t>
            </w:r>
          </w:p>
        </w:tc>
      </w:tr>
      <w:tr w:rsidR="00185971" w:rsidRPr="00F3796E" w14:paraId="4530BAF7" w14:textId="77777777" w:rsidTr="00B911E8">
        <w:tc>
          <w:tcPr>
            <w:tcW w:w="675" w:type="dxa"/>
            <w:vMerge/>
          </w:tcPr>
          <w:p w14:paraId="1992E1F4" w14:textId="77777777" w:rsidR="00185971" w:rsidRDefault="00185971" w:rsidP="00245BBA">
            <w:pPr>
              <w:spacing w:line="320" w:lineRule="atLeast"/>
              <w:jc w:val="center"/>
              <w:rPr>
                <w:rFonts w:ascii="ＭＳ 明朝"/>
                <w:szCs w:val="22"/>
              </w:rPr>
            </w:pPr>
          </w:p>
        </w:tc>
        <w:tc>
          <w:tcPr>
            <w:tcW w:w="1418" w:type="dxa"/>
          </w:tcPr>
          <w:p w14:paraId="32F309A9" w14:textId="77777777" w:rsidR="00185971" w:rsidRPr="000A6DEC" w:rsidRDefault="00185971" w:rsidP="00245BBA">
            <w:pPr>
              <w:spacing w:line="320" w:lineRule="atLeast"/>
              <w:jc w:val="center"/>
              <w:rPr>
                <w:rFonts w:ascii="ＭＳ 明朝"/>
                <w:szCs w:val="22"/>
              </w:rPr>
            </w:pPr>
            <w:r w:rsidRPr="00C54478">
              <w:rPr>
                <w:rFonts w:ascii="ＭＳ 明朝" w:hint="eastAsia"/>
                <w:sz w:val="20"/>
                <w:szCs w:val="22"/>
              </w:rPr>
              <w:t>再実施許諾権</w:t>
            </w:r>
          </w:p>
        </w:tc>
        <w:tc>
          <w:tcPr>
            <w:tcW w:w="6863" w:type="dxa"/>
            <w:gridSpan w:val="5"/>
          </w:tcPr>
          <w:p w14:paraId="30C65ED4" w14:textId="77777777" w:rsidR="00185971" w:rsidRPr="000A6DEC" w:rsidRDefault="00185971" w:rsidP="00245BBA">
            <w:pPr>
              <w:spacing w:line="320" w:lineRule="atLeast"/>
              <w:rPr>
                <w:rFonts w:ascii="ＭＳ 明朝"/>
                <w:szCs w:val="22"/>
              </w:rPr>
            </w:pPr>
            <w:bookmarkStart w:id="3" w:name="テキスト6"/>
            <w:r w:rsidRPr="000A6DEC">
              <w:rPr>
                <w:rFonts w:ascii="ＭＳ 明朝" w:hint="eastAsia"/>
                <w:noProof/>
                <w:szCs w:val="22"/>
              </w:rPr>
              <w:t>付与する / 付与しない</w:t>
            </w:r>
            <w:bookmarkEnd w:id="3"/>
          </w:p>
        </w:tc>
      </w:tr>
      <w:tr w:rsidR="00C047F9" w:rsidRPr="00F3796E" w14:paraId="3D7BD1DD" w14:textId="77777777" w:rsidTr="00B911E8">
        <w:tc>
          <w:tcPr>
            <w:tcW w:w="675" w:type="dxa"/>
          </w:tcPr>
          <w:p w14:paraId="7981684C" w14:textId="77777777" w:rsidR="00C047F9" w:rsidRDefault="00C047F9" w:rsidP="00245BBA">
            <w:pPr>
              <w:spacing w:line="320" w:lineRule="atLeast"/>
              <w:jc w:val="center"/>
              <w:rPr>
                <w:rFonts w:ascii="ＭＳ 明朝"/>
                <w:szCs w:val="22"/>
              </w:rPr>
            </w:pPr>
            <w:r>
              <w:rPr>
                <w:rFonts w:ascii="ＭＳ 明朝" w:hint="eastAsia"/>
                <w:szCs w:val="22"/>
              </w:rPr>
              <w:t>(3)</w:t>
            </w:r>
          </w:p>
        </w:tc>
        <w:tc>
          <w:tcPr>
            <w:tcW w:w="1418" w:type="dxa"/>
          </w:tcPr>
          <w:p w14:paraId="748B3241" w14:textId="068AB962" w:rsidR="00C047F9" w:rsidRPr="000A6DEC" w:rsidRDefault="0062354E" w:rsidP="00245BBA">
            <w:pPr>
              <w:spacing w:line="320" w:lineRule="atLeast"/>
              <w:jc w:val="center"/>
              <w:rPr>
                <w:rFonts w:ascii="ＭＳ 明朝"/>
                <w:szCs w:val="22"/>
              </w:rPr>
            </w:pPr>
            <w:r w:rsidRPr="000A6DEC">
              <w:rPr>
                <w:rFonts w:ascii="ＭＳ 明朝" w:hint="eastAsia"/>
                <w:szCs w:val="22"/>
              </w:rPr>
              <w:t>対価</w:t>
            </w:r>
          </w:p>
        </w:tc>
        <w:tc>
          <w:tcPr>
            <w:tcW w:w="6863" w:type="dxa"/>
            <w:gridSpan w:val="5"/>
          </w:tcPr>
          <w:p w14:paraId="1B13D131" w14:textId="2267B99E" w:rsidR="00C047F9" w:rsidRPr="000A6DEC" w:rsidRDefault="00C047F9" w:rsidP="00245BBA">
            <w:pPr>
              <w:spacing w:line="320" w:lineRule="exact"/>
            </w:pPr>
            <w:r w:rsidRPr="000A6DEC">
              <w:rPr>
                <w:rFonts w:hint="eastAsia"/>
              </w:rPr>
              <w:t>乙が発行する新株予約権（</w:t>
            </w:r>
            <w:r w:rsidR="00AF4A4D" w:rsidRPr="000A6DEC">
              <w:rPr>
                <w:rFonts w:hint="eastAsia"/>
              </w:rPr>
              <w:t>当該新株予約権の</w:t>
            </w:r>
            <w:r w:rsidRPr="000A6DEC">
              <w:rPr>
                <w:rFonts w:hint="eastAsia"/>
              </w:rPr>
              <w:t>権利行使時の振込金〇〇〇〇円で乙の普通株式１株を取得する権利）</w:t>
            </w:r>
          </w:p>
          <w:p w14:paraId="57FF163B" w14:textId="77777777" w:rsidR="00C047F9" w:rsidRDefault="00C047F9" w:rsidP="00245BBA">
            <w:pPr>
              <w:spacing w:line="320" w:lineRule="atLeast"/>
            </w:pPr>
            <w:r w:rsidRPr="000A6DEC">
              <w:rPr>
                <w:rFonts w:hint="eastAsia"/>
              </w:rPr>
              <w:t>〇〇個</w:t>
            </w:r>
          </w:p>
          <w:p w14:paraId="7004B377" w14:textId="54FC2FFC" w:rsidR="000A6DEC" w:rsidRPr="00904E34" w:rsidRDefault="000A6DEC" w:rsidP="000A6DEC">
            <w:pPr>
              <w:spacing w:line="320" w:lineRule="atLeast"/>
              <w:rPr>
                <w:highlight w:val="green"/>
              </w:rPr>
            </w:pPr>
            <w:r w:rsidRPr="00904E34">
              <w:rPr>
                <w:rFonts w:hint="eastAsia"/>
                <w:highlight w:val="green"/>
              </w:rPr>
              <w:t>※</w:t>
            </w:r>
            <w:r w:rsidRPr="00904E34">
              <w:rPr>
                <w:highlight w:val="green"/>
              </w:rPr>
              <w:t>新株予約権の行使価格は、創業時の株価の</w:t>
            </w:r>
            <w:r w:rsidR="003152A4">
              <w:rPr>
                <w:rFonts w:hint="eastAsia"/>
                <w:highlight w:val="green"/>
              </w:rPr>
              <w:t>原則</w:t>
            </w:r>
            <w:r w:rsidRPr="00904E34">
              <w:rPr>
                <w:highlight w:val="green"/>
              </w:rPr>
              <w:t>3</w:t>
            </w:r>
            <w:r w:rsidRPr="00904E34">
              <w:rPr>
                <w:highlight w:val="green"/>
              </w:rPr>
              <w:t>倍以下とします。</w:t>
            </w:r>
          </w:p>
          <w:p w14:paraId="624CF5BA" w14:textId="7F65DADB" w:rsidR="000A6DEC" w:rsidRPr="000A6DEC" w:rsidRDefault="000A6DEC" w:rsidP="000A6DEC">
            <w:pPr>
              <w:spacing w:line="320" w:lineRule="atLeast"/>
              <w:rPr>
                <w:rFonts w:ascii="ＭＳ 明朝"/>
                <w:szCs w:val="22"/>
              </w:rPr>
            </w:pPr>
            <w:r w:rsidRPr="00904E34">
              <w:rPr>
                <w:rFonts w:hint="eastAsia"/>
                <w:highlight w:val="green"/>
              </w:rPr>
              <w:t>※</w:t>
            </w:r>
            <w:r w:rsidRPr="00904E34">
              <w:rPr>
                <w:highlight w:val="green"/>
              </w:rPr>
              <w:t>ライセンス対価の全額を新株予約権で支払う場合</w:t>
            </w:r>
            <w:r>
              <w:rPr>
                <w:rFonts w:hint="eastAsia"/>
                <w:highlight w:val="green"/>
              </w:rPr>
              <w:t>、</w:t>
            </w:r>
            <w:r w:rsidRPr="00904E34">
              <w:rPr>
                <w:highlight w:val="green"/>
              </w:rPr>
              <w:t>発行済株式総数の【</w:t>
            </w:r>
            <w:r w:rsidRPr="00904E34">
              <w:rPr>
                <w:highlight w:val="green"/>
              </w:rPr>
              <w:t>5</w:t>
            </w:r>
            <w:r w:rsidRPr="00904E34">
              <w:rPr>
                <w:highlight w:val="green"/>
              </w:rPr>
              <w:t>％</w:t>
            </w:r>
            <w:r w:rsidRPr="00904E34">
              <w:rPr>
                <w:highlight w:val="green"/>
              </w:rPr>
              <w:t xml:space="preserve"> ±1</w:t>
            </w:r>
            <w:r w:rsidRPr="00904E34">
              <w:rPr>
                <w:highlight w:val="green"/>
              </w:rPr>
              <w:t>％】とします。発明者全員の同意が条件です。</w:t>
            </w:r>
          </w:p>
        </w:tc>
      </w:tr>
      <w:tr w:rsidR="00480F83" w:rsidRPr="00F3796E" w14:paraId="0E9F0FEB" w14:textId="77777777" w:rsidTr="00B911E8">
        <w:tc>
          <w:tcPr>
            <w:tcW w:w="675" w:type="dxa"/>
          </w:tcPr>
          <w:p w14:paraId="522ED756" w14:textId="77777777" w:rsidR="00480F83" w:rsidRDefault="00480F83" w:rsidP="00245BBA">
            <w:pPr>
              <w:spacing w:line="320" w:lineRule="atLeast"/>
              <w:jc w:val="center"/>
              <w:rPr>
                <w:rFonts w:ascii="ＭＳ 明朝"/>
                <w:szCs w:val="22"/>
              </w:rPr>
            </w:pPr>
            <w:r>
              <w:rPr>
                <w:rFonts w:ascii="ＭＳ 明朝" w:hint="eastAsia"/>
                <w:szCs w:val="22"/>
              </w:rPr>
              <w:t>(4)</w:t>
            </w:r>
          </w:p>
        </w:tc>
        <w:tc>
          <w:tcPr>
            <w:tcW w:w="1418" w:type="dxa"/>
          </w:tcPr>
          <w:p w14:paraId="6A07E617" w14:textId="0BC3E76A" w:rsidR="00480F83" w:rsidRPr="000A6DEC" w:rsidRDefault="00480F83" w:rsidP="00245BBA">
            <w:pPr>
              <w:spacing w:line="320" w:lineRule="atLeast"/>
              <w:jc w:val="center"/>
              <w:rPr>
                <w:rFonts w:ascii="ＭＳ 明朝"/>
                <w:szCs w:val="22"/>
                <w:lang w:eastAsia="zh-TW"/>
              </w:rPr>
            </w:pPr>
            <w:r w:rsidRPr="000A6DEC">
              <w:rPr>
                <w:rFonts w:cs="Meiryo UI" w:hint="eastAsia"/>
                <w:lang w:eastAsia="zh-TW"/>
              </w:rPr>
              <w:t>新株予約権割当</w:t>
            </w:r>
            <w:r w:rsidR="00F41D3B" w:rsidRPr="000A6DEC">
              <w:rPr>
                <w:rFonts w:cs="Meiryo UI" w:hint="eastAsia"/>
                <w:lang w:eastAsia="zh-TW"/>
              </w:rPr>
              <w:t>日</w:t>
            </w:r>
            <w:r w:rsidRPr="000A6DEC">
              <w:rPr>
                <w:rFonts w:cs="Meiryo UI" w:hint="eastAsia"/>
                <w:lang w:eastAsia="zh-TW"/>
              </w:rPr>
              <w:t>期限</w:t>
            </w:r>
          </w:p>
        </w:tc>
        <w:tc>
          <w:tcPr>
            <w:tcW w:w="6863" w:type="dxa"/>
            <w:gridSpan w:val="5"/>
          </w:tcPr>
          <w:p w14:paraId="4C12F71E" w14:textId="5A3574C6" w:rsidR="00480F83" w:rsidRPr="000A6DEC" w:rsidRDefault="00480F83" w:rsidP="00ED135D">
            <w:pPr>
              <w:spacing w:line="320" w:lineRule="atLeast"/>
              <w:rPr>
                <w:rFonts w:ascii="ＭＳ 明朝"/>
                <w:szCs w:val="22"/>
              </w:rPr>
            </w:pPr>
            <w:r w:rsidRPr="000A6DEC">
              <w:rPr>
                <w:rFonts w:ascii="ＭＳ 明朝" w:hint="eastAsia"/>
                <w:szCs w:val="22"/>
              </w:rPr>
              <w:t>本契約締結日から６か月以内</w:t>
            </w:r>
          </w:p>
        </w:tc>
      </w:tr>
      <w:tr w:rsidR="00480F83" w:rsidRPr="00F3796E" w14:paraId="31743DD4" w14:textId="77777777" w:rsidTr="00B911E8">
        <w:tc>
          <w:tcPr>
            <w:tcW w:w="675" w:type="dxa"/>
          </w:tcPr>
          <w:p w14:paraId="073271EE" w14:textId="77777777" w:rsidR="00480F83" w:rsidRDefault="00480F83" w:rsidP="00480F83">
            <w:pPr>
              <w:spacing w:line="320" w:lineRule="atLeast"/>
              <w:jc w:val="center"/>
              <w:rPr>
                <w:rFonts w:ascii="ＭＳ 明朝"/>
                <w:szCs w:val="22"/>
              </w:rPr>
            </w:pPr>
            <w:r>
              <w:rPr>
                <w:rFonts w:ascii="ＭＳ 明朝" w:hint="eastAsia"/>
                <w:szCs w:val="22"/>
              </w:rPr>
              <w:t>(5)</w:t>
            </w:r>
          </w:p>
        </w:tc>
        <w:tc>
          <w:tcPr>
            <w:tcW w:w="1418" w:type="dxa"/>
          </w:tcPr>
          <w:p w14:paraId="35497CD8" w14:textId="77777777" w:rsidR="00480F83" w:rsidRPr="000A6DEC" w:rsidRDefault="00480F83" w:rsidP="00480F83">
            <w:pPr>
              <w:spacing w:line="320" w:lineRule="atLeast"/>
              <w:jc w:val="center"/>
              <w:rPr>
                <w:rFonts w:ascii="ＭＳ 明朝"/>
                <w:szCs w:val="22"/>
              </w:rPr>
            </w:pPr>
            <w:r w:rsidRPr="000A6DEC">
              <w:rPr>
                <w:rFonts w:ascii="ＭＳ 明朝" w:hint="eastAsia"/>
                <w:szCs w:val="22"/>
              </w:rPr>
              <w:t>知財管理</w:t>
            </w:r>
          </w:p>
        </w:tc>
        <w:tc>
          <w:tcPr>
            <w:tcW w:w="1559" w:type="dxa"/>
            <w:gridSpan w:val="2"/>
          </w:tcPr>
          <w:p w14:paraId="5F474BF3" w14:textId="77777777" w:rsidR="00480F83" w:rsidRPr="000A6DEC" w:rsidRDefault="00480F83" w:rsidP="00480F83">
            <w:pPr>
              <w:spacing w:line="320" w:lineRule="atLeast"/>
              <w:rPr>
                <w:rFonts w:ascii="ＭＳ 明朝"/>
                <w:szCs w:val="22"/>
              </w:rPr>
            </w:pPr>
            <w:r w:rsidRPr="000A6DEC">
              <w:rPr>
                <w:rFonts w:ascii="ＭＳ 明朝" w:hint="eastAsia"/>
                <w:szCs w:val="22"/>
              </w:rPr>
              <w:t>費用負担者と</w:t>
            </w:r>
          </w:p>
          <w:p w14:paraId="4D398F2E" w14:textId="77777777" w:rsidR="00480F83" w:rsidRPr="000A6DEC" w:rsidRDefault="00480F83" w:rsidP="00480F83">
            <w:pPr>
              <w:spacing w:line="320" w:lineRule="atLeast"/>
              <w:rPr>
                <w:rFonts w:ascii="ＭＳ 明朝"/>
                <w:szCs w:val="22"/>
              </w:rPr>
            </w:pPr>
            <w:r w:rsidRPr="000A6DEC">
              <w:rPr>
                <w:rFonts w:ascii="ＭＳ 明朝" w:hint="eastAsia"/>
                <w:szCs w:val="22"/>
              </w:rPr>
              <w:t>負担割合</w:t>
            </w:r>
          </w:p>
        </w:tc>
        <w:tc>
          <w:tcPr>
            <w:tcW w:w="5304" w:type="dxa"/>
            <w:gridSpan w:val="3"/>
          </w:tcPr>
          <w:p w14:paraId="3436B2C0" w14:textId="77777777" w:rsidR="00480F83" w:rsidRPr="00F3796E" w:rsidRDefault="00480F83" w:rsidP="00480F83">
            <w:pPr>
              <w:spacing w:line="320" w:lineRule="atLeast"/>
              <w:rPr>
                <w:rFonts w:ascii="ＭＳ 明朝"/>
                <w:szCs w:val="22"/>
              </w:rPr>
            </w:pPr>
            <w:bookmarkStart w:id="4" w:name="テキスト14"/>
            <w:r>
              <w:rPr>
                <w:rFonts w:ascii="ＭＳ 明朝" w:hint="eastAsia"/>
                <w:noProof/>
                <w:szCs w:val="22"/>
              </w:rPr>
              <w:t>乙が全額負担する。</w:t>
            </w:r>
            <w:bookmarkEnd w:id="4"/>
          </w:p>
        </w:tc>
      </w:tr>
      <w:tr w:rsidR="00480F83" w:rsidRPr="00F3796E" w14:paraId="0FB20FBF" w14:textId="77777777" w:rsidTr="00B911E8">
        <w:tc>
          <w:tcPr>
            <w:tcW w:w="675" w:type="dxa"/>
          </w:tcPr>
          <w:p w14:paraId="5374ABD5" w14:textId="77777777" w:rsidR="00480F83" w:rsidRDefault="00480F83" w:rsidP="00480F83">
            <w:pPr>
              <w:spacing w:line="320" w:lineRule="atLeast"/>
              <w:jc w:val="center"/>
              <w:rPr>
                <w:rFonts w:ascii="ＭＳ 明朝"/>
                <w:szCs w:val="22"/>
              </w:rPr>
            </w:pPr>
            <w:r>
              <w:rPr>
                <w:rFonts w:ascii="ＭＳ 明朝" w:hint="eastAsia"/>
                <w:szCs w:val="22"/>
              </w:rPr>
              <w:lastRenderedPageBreak/>
              <w:t>(6)</w:t>
            </w:r>
          </w:p>
        </w:tc>
        <w:tc>
          <w:tcPr>
            <w:tcW w:w="1418" w:type="dxa"/>
          </w:tcPr>
          <w:p w14:paraId="3DF0DE99" w14:textId="77777777" w:rsidR="00480F83" w:rsidRPr="00F3796E" w:rsidRDefault="00480F83" w:rsidP="00480F83">
            <w:pPr>
              <w:spacing w:line="320" w:lineRule="atLeast"/>
              <w:jc w:val="center"/>
              <w:rPr>
                <w:rFonts w:ascii="ＭＳ 明朝"/>
                <w:szCs w:val="22"/>
              </w:rPr>
            </w:pPr>
            <w:r>
              <w:rPr>
                <w:rFonts w:ascii="ＭＳ 明朝" w:hint="eastAsia"/>
                <w:szCs w:val="22"/>
              </w:rPr>
              <w:t>新規知財</w:t>
            </w:r>
          </w:p>
        </w:tc>
        <w:tc>
          <w:tcPr>
            <w:tcW w:w="6863" w:type="dxa"/>
            <w:gridSpan w:val="5"/>
          </w:tcPr>
          <w:p w14:paraId="5C9873B7" w14:textId="7E6D6E34" w:rsidR="00480F83" w:rsidRPr="00855013" w:rsidRDefault="00480F83" w:rsidP="00480F83">
            <w:pPr>
              <w:spacing w:line="320" w:lineRule="atLeast"/>
              <w:ind w:left="213" w:hangingChars="100" w:hanging="213"/>
              <w:rPr>
                <w:rFonts w:ascii="ＭＳ 明朝"/>
                <w:szCs w:val="22"/>
              </w:rPr>
            </w:pPr>
            <w:r w:rsidRPr="00855013">
              <w:rPr>
                <w:rFonts w:ascii="ＭＳ 明朝" w:hint="eastAsia"/>
                <w:szCs w:val="22"/>
              </w:rPr>
              <w:t>１　乙が本知財の改良に係る新規な知的財産を創出した場合、乙は甲に対して、研究目的の実施に限る無償の非独占的通常実施権を</w:t>
            </w:r>
            <w:r>
              <w:rPr>
                <w:rFonts w:ascii="ＭＳ 明朝" w:hint="eastAsia"/>
                <w:szCs w:val="22"/>
              </w:rPr>
              <w:t>当該知的財産に係る権利が消滅するまで</w:t>
            </w:r>
            <w:r w:rsidRPr="00855013">
              <w:rPr>
                <w:rFonts w:ascii="ＭＳ 明朝" w:hint="eastAsia"/>
                <w:szCs w:val="22"/>
              </w:rPr>
              <w:t>許諾する。</w:t>
            </w:r>
          </w:p>
          <w:p w14:paraId="5F9C0F0B" w14:textId="77777777" w:rsidR="00480F83" w:rsidRPr="00855013" w:rsidRDefault="00480F83" w:rsidP="00480F83">
            <w:pPr>
              <w:spacing w:line="320" w:lineRule="atLeast"/>
              <w:ind w:left="213" w:hangingChars="100" w:hanging="213"/>
              <w:rPr>
                <w:rFonts w:ascii="ＭＳ 明朝"/>
                <w:szCs w:val="22"/>
              </w:rPr>
            </w:pPr>
            <w:r w:rsidRPr="00855013">
              <w:rPr>
                <w:rFonts w:ascii="ＭＳ 明朝" w:hint="eastAsia"/>
                <w:szCs w:val="22"/>
              </w:rPr>
              <w:t>２　前項の知的財産が、甲から開示されたノウハウ等の秘密情報（未公開特許出願の明細書等を含む）、又は甲の技術指導に基づくものである場合、乙は甲に対して当該知的財産の内容を速やかに通知する。甲が希望した場合、当該知的財産に係る権利を甲及び乙</w:t>
            </w:r>
            <w:r>
              <w:rPr>
                <w:rFonts w:ascii="ＭＳ 明朝" w:hint="eastAsia"/>
                <w:szCs w:val="22"/>
              </w:rPr>
              <w:t>の</w:t>
            </w:r>
            <w:r w:rsidRPr="00855013">
              <w:rPr>
                <w:rFonts w:ascii="ＭＳ 明朝" w:hint="eastAsia"/>
                <w:szCs w:val="22"/>
              </w:rPr>
              <w:t>共有</w:t>
            </w:r>
            <w:r>
              <w:rPr>
                <w:rFonts w:ascii="ＭＳ 明朝" w:hint="eastAsia"/>
                <w:szCs w:val="22"/>
              </w:rPr>
              <w:t>と</w:t>
            </w:r>
            <w:r w:rsidRPr="00855013">
              <w:rPr>
                <w:rFonts w:ascii="ＭＳ 明朝" w:hint="eastAsia"/>
                <w:szCs w:val="22"/>
              </w:rPr>
              <w:t>する。</w:t>
            </w:r>
          </w:p>
          <w:p w14:paraId="00F9F17E" w14:textId="77777777" w:rsidR="00480F83" w:rsidRPr="00317694" w:rsidRDefault="00480F83" w:rsidP="00480F83">
            <w:pPr>
              <w:spacing w:line="320" w:lineRule="atLeast"/>
              <w:ind w:left="213" w:hangingChars="100" w:hanging="213"/>
              <w:rPr>
                <w:rFonts w:ascii="ＭＳ 明朝"/>
                <w:szCs w:val="22"/>
              </w:rPr>
            </w:pPr>
            <w:r w:rsidRPr="00855013">
              <w:rPr>
                <w:rFonts w:ascii="ＭＳ 明朝" w:hint="eastAsia"/>
                <w:szCs w:val="22"/>
              </w:rPr>
              <w:t>３　前項において、甲が当該知的財産に係る権利の共有を希望しなかった場合、乙は甲に対して、無償の非独占的通常実施権を</w:t>
            </w:r>
            <w:r>
              <w:rPr>
                <w:rFonts w:ascii="ＭＳ 明朝" w:hint="eastAsia"/>
                <w:szCs w:val="22"/>
              </w:rPr>
              <w:t>当該知的財産に係る権利が消滅するまで</w:t>
            </w:r>
            <w:r w:rsidRPr="00855013">
              <w:rPr>
                <w:rFonts w:ascii="ＭＳ 明朝" w:hint="eastAsia"/>
                <w:szCs w:val="22"/>
              </w:rPr>
              <w:t>許諾する。</w:t>
            </w:r>
          </w:p>
        </w:tc>
      </w:tr>
      <w:tr w:rsidR="00480F83" w:rsidRPr="00F3796E" w14:paraId="6660FE8B" w14:textId="77777777" w:rsidTr="00B911E8">
        <w:tc>
          <w:tcPr>
            <w:tcW w:w="675" w:type="dxa"/>
          </w:tcPr>
          <w:p w14:paraId="3D12C2DE" w14:textId="77777777" w:rsidR="00480F83" w:rsidRDefault="00480F83" w:rsidP="00480F83">
            <w:pPr>
              <w:spacing w:line="320" w:lineRule="atLeast"/>
              <w:jc w:val="center"/>
              <w:rPr>
                <w:rFonts w:ascii="ＭＳ 明朝"/>
                <w:szCs w:val="22"/>
              </w:rPr>
            </w:pPr>
            <w:r>
              <w:rPr>
                <w:rFonts w:ascii="ＭＳ 明朝" w:hint="eastAsia"/>
                <w:szCs w:val="22"/>
              </w:rPr>
              <w:t>(7)</w:t>
            </w:r>
          </w:p>
        </w:tc>
        <w:tc>
          <w:tcPr>
            <w:tcW w:w="1418" w:type="dxa"/>
          </w:tcPr>
          <w:p w14:paraId="13CA91A2" w14:textId="77777777" w:rsidR="00480F83" w:rsidRDefault="00480F83" w:rsidP="00480F83">
            <w:pPr>
              <w:spacing w:line="320" w:lineRule="atLeast"/>
              <w:jc w:val="center"/>
              <w:rPr>
                <w:rFonts w:ascii="ＭＳ 明朝"/>
                <w:szCs w:val="22"/>
              </w:rPr>
            </w:pPr>
            <w:r>
              <w:rPr>
                <w:rFonts w:ascii="ＭＳ 明朝" w:hint="eastAsia"/>
                <w:szCs w:val="22"/>
              </w:rPr>
              <w:t>技術指導</w:t>
            </w:r>
          </w:p>
        </w:tc>
        <w:tc>
          <w:tcPr>
            <w:tcW w:w="6863" w:type="dxa"/>
            <w:gridSpan w:val="5"/>
          </w:tcPr>
          <w:p w14:paraId="5D41C0E0" w14:textId="77777777" w:rsidR="00480F83" w:rsidRDefault="00480F83" w:rsidP="00480F83">
            <w:pPr>
              <w:spacing w:line="320" w:lineRule="atLeast"/>
              <w:rPr>
                <w:rFonts w:ascii="ＭＳ 明朝"/>
                <w:noProof/>
                <w:szCs w:val="22"/>
              </w:rPr>
            </w:pPr>
            <w:bookmarkStart w:id="5" w:name="テキスト15"/>
            <w:r>
              <w:rPr>
                <w:rFonts w:ascii="ＭＳ 明朝" w:hint="eastAsia"/>
                <w:noProof/>
                <w:szCs w:val="22"/>
              </w:rPr>
              <w:t>乙による本知財の実施に際して、甲による技術指導は要しない。</w:t>
            </w:r>
          </w:p>
          <w:p w14:paraId="3E914716" w14:textId="77777777" w:rsidR="00480F83" w:rsidRPr="00317694" w:rsidRDefault="00480F83" w:rsidP="00480F83">
            <w:pPr>
              <w:spacing w:line="320" w:lineRule="atLeast"/>
              <w:rPr>
                <w:rFonts w:ascii="ＭＳ 明朝"/>
                <w:szCs w:val="22"/>
              </w:rPr>
            </w:pPr>
            <w:r>
              <w:rPr>
                <w:rFonts w:ascii="ＭＳ 明朝" w:hint="eastAsia"/>
                <w:noProof/>
                <w:szCs w:val="22"/>
              </w:rPr>
              <w:t>/ 甲は、乙による本知財の実施に際して、○○○○○○○○に関する技術指導を乙に対して行う。 / 未定</w:t>
            </w:r>
            <w:bookmarkEnd w:id="5"/>
            <w:r>
              <w:rPr>
                <w:rFonts w:ascii="ＭＳ 明朝"/>
                <w:szCs w:val="22"/>
              </w:rPr>
              <w:t xml:space="preserve"> </w:t>
            </w:r>
          </w:p>
        </w:tc>
      </w:tr>
      <w:tr w:rsidR="00480F83" w:rsidRPr="00F3796E" w14:paraId="70789431" w14:textId="77777777" w:rsidTr="00B911E8">
        <w:tc>
          <w:tcPr>
            <w:tcW w:w="675" w:type="dxa"/>
          </w:tcPr>
          <w:p w14:paraId="3211F563" w14:textId="77777777" w:rsidR="00480F83" w:rsidRPr="000A6DEC" w:rsidRDefault="00480F83" w:rsidP="00480F83">
            <w:pPr>
              <w:spacing w:line="320" w:lineRule="atLeast"/>
              <w:jc w:val="center"/>
              <w:rPr>
                <w:rFonts w:ascii="ＭＳ 明朝"/>
                <w:szCs w:val="22"/>
              </w:rPr>
            </w:pPr>
            <w:r w:rsidRPr="000A6DEC">
              <w:rPr>
                <w:rFonts w:ascii="ＭＳ 明朝" w:hint="eastAsia"/>
                <w:szCs w:val="22"/>
              </w:rPr>
              <w:t>(8)</w:t>
            </w:r>
          </w:p>
        </w:tc>
        <w:tc>
          <w:tcPr>
            <w:tcW w:w="1418" w:type="dxa"/>
          </w:tcPr>
          <w:p w14:paraId="75FF971A" w14:textId="77777777" w:rsidR="00480F83" w:rsidRPr="000A6DEC" w:rsidRDefault="00480F83" w:rsidP="00480F83">
            <w:pPr>
              <w:spacing w:line="320" w:lineRule="atLeast"/>
              <w:jc w:val="center"/>
              <w:rPr>
                <w:rFonts w:ascii="ＭＳ 明朝"/>
                <w:szCs w:val="22"/>
              </w:rPr>
            </w:pPr>
            <w:r w:rsidRPr="000A6DEC">
              <w:rPr>
                <w:rFonts w:ascii="ＭＳ 明朝" w:hint="eastAsia"/>
                <w:szCs w:val="22"/>
              </w:rPr>
              <w:t>報告書</w:t>
            </w:r>
          </w:p>
        </w:tc>
        <w:tc>
          <w:tcPr>
            <w:tcW w:w="6863" w:type="dxa"/>
            <w:gridSpan w:val="5"/>
          </w:tcPr>
          <w:p w14:paraId="6954ACDD" w14:textId="77777777" w:rsidR="00480F83" w:rsidRPr="000A6DEC" w:rsidRDefault="00480F83" w:rsidP="00480F83">
            <w:pPr>
              <w:spacing w:line="320" w:lineRule="atLeast"/>
              <w:rPr>
                <w:rFonts w:ascii="ＭＳ 明朝"/>
                <w:szCs w:val="22"/>
              </w:rPr>
            </w:pPr>
            <w:r w:rsidRPr="000A6DEC">
              <w:rPr>
                <w:rFonts w:ascii="ＭＳ 明朝" w:hint="eastAsia"/>
                <w:szCs w:val="22"/>
              </w:rPr>
              <w:t>乙は、甲から求めがあった場合、本知財の実施状況について報告書を作成し、これを甲に提出する。</w:t>
            </w:r>
          </w:p>
        </w:tc>
      </w:tr>
    </w:tbl>
    <w:p w14:paraId="5CDA09F2" w14:textId="77777777" w:rsidR="00185971" w:rsidRDefault="00185971" w:rsidP="00185971">
      <w:pPr>
        <w:spacing w:line="320" w:lineRule="atLeast"/>
        <w:rPr>
          <w:rFonts w:ascii="ＭＳ 明朝"/>
          <w:szCs w:val="22"/>
        </w:rPr>
      </w:pPr>
    </w:p>
    <w:p w14:paraId="33BC635B" w14:textId="3359F158" w:rsidR="00185971" w:rsidRPr="00C27541" w:rsidRDefault="00185971" w:rsidP="00185971">
      <w:pPr>
        <w:spacing w:line="320" w:lineRule="atLeast"/>
        <w:rPr>
          <w:rFonts w:ascii="ＭＳ 明朝" w:hAnsi="ＭＳ 明朝"/>
          <w:szCs w:val="22"/>
        </w:rPr>
      </w:pPr>
      <w:r w:rsidRPr="002D2619">
        <w:rPr>
          <w:rFonts w:ascii="ＭＳ 明朝" w:hint="eastAsia"/>
          <w:szCs w:val="22"/>
        </w:rPr>
        <w:t xml:space="preserve">　</w:t>
      </w:r>
      <w:r>
        <w:rPr>
          <w:rFonts w:ascii="ＭＳ 明朝" w:hint="eastAsia"/>
          <w:szCs w:val="22"/>
        </w:rPr>
        <w:t>契約当事者</w:t>
      </w:r>
      <w:r w:rsidRPr="002D2619">
        <w:rPr>
          <w:rFonts w:ascii="ＭＳ 明朝" w:hint="eastAsia"/>
          <w:szCs w:val="22"/>
        </w:rPr>
        <w:t>は、</w:t>
      </w:r>
      <w:r>
        <w:rPr>
          <w:rFonts w:ascii="ＭＳ 明朝" w:hint="eastAsia"/>
          <w:szCs w:val="22"/>
        </w:rPr>
        <w:t>本知財を乙が実施</w:t>
      </w:r>
      <w:r w:rsidRPr="002D2619">
        <w:rPr>
          <w:rFonts w:ascii="ＭＳ 明朝" w:hint="eastAsia"/>
          <w:szCs w:val="22"/>
        </w:rPr>
        <w:t>するにあたり、</w:t>
      </w:r>
      <w:r w:rsidRPr="00C27541">
        <w:rPr>
          <w:rFonts w:ascii="ＭＳ 明朝" w:hAnsi="ＭＳ 明朝" w:hint="eastAsia"/>
          <w:szCs w:val="22"/>
        </w:rPr>
        <w:t>次の</w:t>
      </w:r>
      <w:r w:rsidR="000714D4">
        <w:rPr>
          <w:rFonts w:ascii="ＭＳ 明朝" w:hAnsi="ＭＳ 明朝" w:hint="eastAsia"/>
          <w:szCs w:val="22"/>
        </w:rPr>
        <w:t>通り</w:t>
      </w:r>
      <w:r w:rsidRPr="00C27541">
        <w:rPr>
          <w:rFonts w:ascii="ＭＳ 明朝" w:hAnsi="ＭＳ 明朝" w:hint="eastAsia"/>
          <w:szCs w:val="22"/>
        </w:rPr>
        <w:t>契約（以下</w:t>
      </w:r>
      <w:r>
        <w:rPr>
          <w:rFonts w:ascii="ＭＳ 明朝" w:hAnsi="ＭＳ 明朝" w:hint="eastAsia"/>
          <w:szCs w:val="22"/>
        </w:rPr>
        <w:t>、</w:t>
      </w:r>
      <w:r w:rsidRPr="00C27541">
        <w:rPr>
          <w:rFonts w:ascii="ＭＳ 明朝" w:hAnsi="ＭＳ 明朝" w:hint="eastAsia"/>
          <w:szCs w:val="22"/>
        </w:rPr>
        <w:t>「本契約」という。）を締結する。</w:t>
      </w:r>
    </w:p>
    <w:p w14:paraId="5D3C56C0" w14:textId="77777777" w:rsidR="00185971" w:rsidRPr="002D2619" w:rsidRDefault="00185971" w:rsidP="00185971">
      <w:pPr>
        <w:spacing w:line="320" w:lineRule="atLeast"/>
        <w:rPr>
          <w:rFonts w:ascii="ＭＳ 明朝"/>
          <w:szCs w:val="22"/>
        </w:rPr>
      </w:pPr>
    </w:p>
    <w:p w14:paraId="6ED8E288" w14:textId="77777777" w:rsidR="00185971" w:rsidRPr="002D2619" w:rsidRDefault="00185971" w:rsidP="00185971">
      <w:pPr>
        <w:spacing w:line="320" w:lineRule="atLeast"/>
        <w:rPr>
          <w:rFonts w:ascii="ＭＳ 明朝"/>
          <w:szCs w:val="22"/>
        </w:rPr>
      </w:pPr>
      <w:r w:rsidRPr="002D2619">
        <w:rPr>
          <w:rFonts w:ascii="ＭＳ 明朝" w:hint="eastAsia"/>
          <w:szCs w:val="22"/>
        </w:rPr>
        <w:t>（定　義）</w:t>
      </w:r>
    </w:p>
    <w:p w14:paraId="117772FF" w14:textId="1C8C7A56" w:rsidR="00185971" w:rsidRPr="002D2619" w:rsidRDefault="00185971" w:rsidP="00185971">
      <w:pPr>
        <w:spacing w:line="320" w:lineRule="atLeast"/>
        <w:rPr>
          <w:rFonts w:ascii="ＭＳ 明朝"/>
          <w:szCs w:val="22"/>
        </w:rPr>
      </w:pPr>
      <w:r>
        <w:rPr>
          <w:rFonts w:ascii="ＭＳ 明朝" w:hint="eastAsia"/>
          <w:szCs w:val="22"/>
        </w:rPr>
        <w:t>第１条　本契約書</w:t>
      </w:r>
      <w:r w:rsidRPr="002D2619">
        <w:rPr>
          <w:rFonts w:ascii="ＭＳ 明朝" w:hint="eastAsia"/>
          <w:szCs w:val="22"/>
        </w:rPr>
        <w:t>に</w:t>
      </w:r>
      <w:r>
        <w:rPr>
          <w:rFonts w:ascii="ＭＳ 明朝" w:hint="eastAsia"/>
          <w:szCs w:val="22"/>
        </w:rPr>
        <w:t>おいて</w:t>
      </w:r>
      <w:r w:rsidRPr="002D2619">
        <w:rPr>
          <w:rFonts w:ascii="ＭＳ 明朝" w:hint="eastAsia"/>
          <w:szCs w:val="22"/>
        </w:rPr>
        <w:t>使用される用語</w:t>
      </w:r>
      <w:r>
        <w:rPr>
          <w:rFonts w:ascii="ＭＳ 明朝" w:hint="eastAsia"/>
          <w:szCs w:val="22"/>
        </w:rPr>
        <w:t>の定義</w:t>
      </w:r>
      <w:r w:rsidRPr="002D2619">
        <w:rPr>
          <w:rFonts w:ascii="ＭＳ 明朝" w:hint="eastAsia"/>
          <w:szCs w:val="22"/>
        </w:rPr>
        <w:t>は、</w:t>
      </w:r>
      <w:r>
        <w:rPr>
          <w:rFonts w:ascii="ＭＳ 明朝" w:hint="eastAsia"/>
          <w:szCs w:val="22"/>
        </w:rPr>
        <w:t>項目表(1)記載の</w:t>
      </w:r>
      <w:r w:rsidR="000714D4">
        <w:rPr>
          <w:rFonts w:ascii="ＭＳ 明朝" w:hint="eastAsia"/>
          <w:szCs w:val="22"/>
        </w:rPr>
        <w:t>通り</w:t>
      </w:r>
      <w:r>
        <w:rPr>
          <w:rFonts w:ascii="ＭＳ 明朝" w:hint="eastAsia"/>
          <w:szCs w:val="22"/>
        </w:rPr>
        <w:t>とする。</w:t>
      </w:r>
    </w:p>
    <w:p w14:paraId="2E835038" w14:textId="77777777" w:rsidR="00185971" w:rsidRPr="00637DEA" w:rsidRDefault="00185971" w:rsidP="00185971">
      <w:pPr>
        <w:spacing w:line="320" w:lineRule="atLeast"/>
        <w:rPr>
          <w:rFonts w:ascii="ＭＳ 明朝"/>
          <w:szCs w:val="22"/>
        </w:rPr>
      </w:pPr>
    </w:p>
    <w:p w14:paraId="7EA934EE" w14:textId="77777777" w:rsidR="00185971" w:rsidRPr="002D2619" w:rsidRDefault="00185971" w:rsidP="00185971">
      <w:pPr>
        <w:spacing w:line="320" w:lineRule="atLeast"/>
        <w:rPr>
          <w:rFonts w:ascii="ＭＳ 明朝"/>
          <w:szCs w:val="22"/>
        </w:rPr>
      </w:pPr>
      <w:r w:rsidRPr="002D2619">
        <w:rPr>
          <w:rFonts w:ascii="ＭＳ 明朝" w:hint="eastAsia"/>
          <w:szCs w:val="22"/>
        </w:rPr>
        <w:t>（実施権の許諾）</w:t>
      </w:r>
    </w:p>
    <w:p w14:paraId="3C607E54" w14:textId="77777777" w:rsidR="00185971" w:rsidRDefault="00185971" w:rsidP="00185971">
      <w:pPr>
        <w:pStyle w:val="a3"/>
        <w:spacing w:line="320" w:lineRule="atLeast"/>
        <w:rPr>
          <w:szCs w:val="22"/>
        </w:rPr>
      </w:pPr>
      <w:r>
        <w:rPr>
          <w:rFonts w:hint="eastAsia"/>
          <w:szCs w:val="22"/>
        </w:rPr>
        <w:t xml:space="preserve">第２条　</w:t>
      </w:r>
      <w:r w:rsidRPr="002D2619">
        <w:rPr>
          <w:rFonts w:hint="eastAsia"/>
          <w:szCs w:val="22"/>
        </w:rPr>
        <w:t>甲は、乙に対し、</w:t>
      </w:r>
      <w:r>
        <w:rPr>
          <w:rFonts w:hint="eastAsia"/>
          <w:szCs w:val="22"/>
        </w:rPr>
        <w:t>項目表(2)記載の「実施権」を許諾する。</w:t>
      </w:r>
    </w:p>
    <w:p w14:paraId="5CDB3DB2" w14:textId="77777777" w:rsidR="00185971" w:rsidRDefault="00185971" w:rsidP="00185971">
      <w:pPr>
        <w:spacing w:line="320" w:lineRule="atLeast"/>
        <w:ind w:left="213" w:hangingChars="100" w:hanging="213"/>
        <w:rPr>
          <w:rFonts w:ascii="ＭＳ 明朝"/>
          <w:szCs w:val="22"/>
        </w:rPr>
      </w:pPr>
      <w:r>
        <w:rPr>
          <w:rFonts w:ascii="ＭＳ 明朝" w:hint="eastAsia"/>
          <w:szCs w:val="22"/>
        </w:rPr>
        <w:t>２</w:t>
      </w:r>
      <w:r w:rsidRPr="002D2619">
        <w:rPr>
          <w:rFonts w:ascii="ＭＳ 明朝" w:hint="eastAsia"/>
          <w:szCs w:val="22"/>
        </w:rPr>
        <w:t xml:space="preserve">　</w:t>
      </w:r>
      <w:r>
        <w:rPr>
          <w:rFonts w:ascii="ＭＳ 明朝" w:hint="eastAsia"/>
          <w:szCs w:val="22"/>
        </w:rPr>
        <w:t>項目表(2)において、「再実施許諾権」が「付与する」である場合、乙は前記</w:t>
      </w:r>
      <w:r w:rsidRPr="002D2619">
        <w:rPr>
          <w:rFonts w:ascii="ＭＳ 明朝" w:hint="eastAsia"/>
          <w:szCs w:val="22"/>
        </w:rPr>
        <w:t>実施権に</w:t>
      </w:r>
      <w:r>
        <w:rPr>
          <w:rFonts w:ascii="ＭＳ 明朝" w:hint="eastAsia"/>
          <w:szCs w:val="22"/>
        </w:rPr>
        <w:t>基づき</w:t>
      </w:r>
      <w:r w:rsidRPr="002D2619">
        <w:rPr>
          <w:rFonts w:ascii="ＭＳ 明朝" w:hint="eastAsia"/>
          <w:szCs w:val="22"/>
        </w:rPr>
        <w:t>第三者に</w:t>
      </w:r>
      <w:r>
        <w:rPr>
          <w:rFonts w:ascii="ＭＳ 明朝" w:hint="eastAsia"/>
          <w:szCs w:val="22"/>
        </w:rPr>
        <w:t>本知財の</w:t>
      </w:r>
      <w:r w:rsidRPr="002D2619">
        <w:rPr>
          <w:rFonts w:ascii="ＭＳ 明朝" w:hint="eastAsia"/>
          <w:szCs w:val="22"/>
        </w:rPr>
        <w:t>再実施権を許諾することができる</w:t>
      </w:r>
      <w:r>
        <w:rPr>
          <w:rFonts w:ascii="ＭＳ 明朝" w:hint="eastAsia"/>
          <w:szCs w:val="22"/>
        </w:rPr>
        <w:t>。</w:t>
      </w:r>
      <w:r w:rsidRPr="002D2619">
        <w:rPr>
          <w:rFonts w:ascii="ＭＳ 明朝" w:hint="eastAsia"/>
          <w:szCs w:val="22"/>
        </w:rPr>
        <w:t>乙が再実施権を第三者に許諾した</w:t>
      </w:r>
      <w:r>
        <w:rPr>
          <w:rFonts w:ascii="ＭＳ 明朝" w:hint="eastAsia"/>
          <w:szCs w:val="22"/>
        </w:rPr>
        <w:t>ときは</w:t>
      </w:r>
      <w:r w:rsidRPr="002D2619">
        <w:rPr>
          <w:rFonts w:ascii="ＭＳ 明朝" w:hint="eastAsia"/>
          <w:szCs w:val="22"/>
        </w:rPr>
        <w:t>、乙は、甲にその</w:t>
      </w:r>
      <w:r>
        <w:rPr>
          <w:rFonts w:ascii="ＭＳ 明朝" w:hint="eastAsia"/>
          <w:szCs w:val="22"/>
        </w:rPr>
        <w:t>契約</w:t>
      </w:r>
      <w:r w:rsidRPr="002D2619">
        <w:rPr>
          <w:rFonts w:ascii="ＭＳ 明朝" w:hint="eastAsia"/>
          <w:szCs w:val="22"/>
        </w:rPr>
        <w:t>内容（</w:t>
      </w:r>
      <w:r w:rsidRPr="002D2619">
        <w:rPr>
          <w:rFonts w:hint="eastAsia"/>
          <w:szCs w:val="22"/>
        </w:rPr>
        <w:t>契約相手先名、契約期間、許諾特許、許諾対価の名目等</w:t>
      </w:r>
      <w:r w:rsidRPr="002D2619">
        <w:rPr>
          <w:rFonts w:ascii="ＭＳ 明朝" w:hint="eastAsia"/>
          <w:szCs w:val="22"/>
        </w:rPr>
        <w:t>）</w:t>
      </w:r>
      <w:r>
        <w:rPr>
          <w:rFonts w:ascii="ＭＳ 明朝" w:hint="eastAsia"/>
          <w:szCs w:val="22"/>
        </w:rPr>
        <w:t>を遅滞なく書面により通知し、当該契約書の写しを送付する</w:t>
      </w:r>
      <w:r w:rsidRPr="002D2619">
        <w:rPr>
          <w:rFonts w:ascii="ＭＳ 明朝" w:hint="eastAsia"/>
          <w:szCs w:val="22"/>
        </w:rPr>
        <w:t>（以下、乙が再実施権を許諾した第三者を「再実施</w:t>
      </w:r>
      <w:r>
        <w:rPr>
          <w:rFonts w:ascii="ＭＳ 明朝" w:hint="eastAsia"/>
          <w:szCs w:val="22"/>
        </w:rPr>
        <w:t>権</w:t>
      </w:r>
      <w:r w:rsidRPr="002D2619">
        <w:rPr>
          <w:rFonts w:ascii="ＭＳ 明朝" w:hint="eastAsia"/>
          <w:szCs w:val="22"/>
        </w:rPr>
        <w:t>者」という。）。また、この場合、乙は、本契約上で自己が甲に対して負うのと同等の義務を</w:t>
      </w:r>
      <w:r>
        <w:rPr>
          <w:rFonts w:ascii="ＭＳ 明朝" w:hint="eastAsia"/>
          <w:szCs w:val="22"/>
        </w:rPr>
        <w:t>再実施権者</w:t>
      </w:r>
      <w:r w:rsidRPr="002D2619">
        <w:rPr>
          <w:rFonts w:ascii="ＭＳ 明朝" w:hint="eastAsia"/>
          <w:szCs w:val="22"/>
        </w:rPr>
        <w:t>に課すとともに、</w:t>
      </w:r>
      <w:r>
        <w:rPr>
          <w:rFonts w:ascii="ＭＳ 明朝" w:hint="eastAsia"/>
          <w:szCs w:val="22"/>
        </w:rPr>
        <w:t>再実施権者</w:t>
      </w:r>
      <w:r w:rsidRPr="002D2619">
        <w:rPr>
          <w:rFonts w:ascii="ＭＳ 明朝" w:hint="eastAsia"/>
          <w:szCs w:val="22"/>
        </w:rPr>
        <w:t>と連携して本契約上の義務を履行する。</w:t>
      </w:r>
    </w:p>
    <w:p w14:paraId="61DAC60E" w14:textId="77777777" w:rsidR="00185971" w:rsidRDefault="00185971" w:rsidP="00185971">
      <w:pPr>
        <w:spacing w:line="320" w:lineRule="atLeast"/>
        <w:ind w:left="213" w:hangingChars="100" w:hanging="213"/>
        <w:rPr>
          <w:rFonts w:ascii="ＭＳ 明朝"/>
          <w:szCs w:val="22"/>
        </w:rPr>
      </w:pPr>
      <w:r>
        <w:rPr>
          <w:rFonts w:ascii="ＭＳ 明朝" w:hint="eastAsia"/>
          <w:szCs w:val="22"/>
        </w:rPr>
        <w:t>３　本契約において、「独占的通常実施権」とは、乙が得た実施権の範囲と重複する範囲の実施権を甲が第三者に許諾しない通常実施権であり、「非独占的通常実施権」とは、乙が得た実施権の範囲と重複する範囲の実施権を甲が第三者に自由に許諾し得る通常実施権をいう。なお、いずれの通常実施権を許諾した場合においても、甲による本知財の実施は一切制限されない。</w:t>
      </w:r>
    </w:p>
    <w:p w14:paraId="20ECF29C" w14:textId="77777777" w:rsidR="00185971" w:rsidRPr="00DB4103" w:rsidRDefault="00185971" w:rsidP="00185971">
      <w:pPr>
        <w:pStyle w:val="3"/>
        <w:spacing w:line="320" w:lineRule="exact"/>
        <w:ind w:left="213" w:hangingChars="100" w:hanging="213"/>
        <w:rPr>
          <w:szCs w:val="22"/>
        </w:rPr>
      </w:pPr>
      <w:r>
        <w:rPr>
          <w:rFonts w:hAnsi="ＭＳ 明朝" w:hint="eastAsia"/>
          <w:szCs w:val="22"/>
        </w:rPr>
        <w:t>４</w:t>
      </w:r>
      <w:r w:rsidRPr="00DB4103">
        <w:rPr>
          <w:rFonts w:hAnsi="ＭＳ 明朝" w:hint="eastAsia"/>
          <w:szCs w:val="22"/>
        </w:rPr>
        <w:t xml:space="preserve">　各契約当事者は、本契約に明示したものの他、他の契約当事者が有する特許権、実用新案権、ノウハウ、著作権、商標権、ブランド等、いかなる知的財産権についても、明示黙示を問わず、実施（使用）許諾されるものではないことを確認する。</w:t>
      </w:r>
    </w:p>
    <w:p w14:paraId="3D241740" w14:textId="77777777" w:rsidR="00185971" w:rsidRPr="000A6DEC" w:rsidRDefault="00185971" w:rsidP="00185971">
      <w:pPr>
        <w:spacing w:line="320" w:lineRule="atLeast"/>
        <w:ind w:left="213" w:hangingChars="100" w:hanging="213"/>
        <w:rPr>
          <w:rFonts w:ascii="ＭＳ 明朝"/>
          <w:szCs w:val="22"/>
        </w:rPr>
      </w:pPr>
      <w:r w:rsidRPr="000A6DEC">
        <w:rPr>
          <w:rFonts w:ascii="ＭＳ 明朝" w:hint="eastAsia"/>
          <w:szCs w:val="22"/>
        </w:rPr>
        <w:t>５　項目表(2)において、「実施権」が「専用実施権」である場合、甲及び乙は以下の通り</w:t>
      </w:r>
      <w:r w:rsidRPr="000A6DEC">
        <w:rPr>
          <w:rFonts w:ascii="ＭＳ 明朝" w:hint="eastAsia"/>
          <w:szCs w:val="22"/>
        </w:rPr>
        <w:lastRenderedPageBreak/>
        <w:t>合意する。</w:t>
      </w:r>
    </w:p>
    <w:p w14:paraId="2C9CBE27" w14:textId="77777777" w:rsidR="00185971" w:rsidRPr="000A6DEC" w:rsidRDefault="00185971" w:rsidP="00185971">
      <w:pPr>
        <w:pStyle w:val="af4"/>
        <w:numPr>
          <w:ilvl w:val="0"/>
          <w:numId w:val="25"/>
        </w:numPr>
        <w:spacing w:line="320" w:lineRule="atLeast"/>
        <w:ind w:leftChars="0"/>
        <w:rPr>
          <w:rFonts w:ascii="ＭＳ 明朝"/>
          <w:szCs w:val="22"/>
        </w:rPr>
      </w:pPr>
      <w:r w:rsidRPr="000A6DEC">
        <w:rPr>
          <w:rFonts w:ascii="ＭＳ 明朝" w:hint="eastAsia"/>
          <w:szCs w:val="22"/>
        </w:rPr>
        <w:t>乙は甲に対して専用実施権（仮専用実施権を含む。以下同じ。）の設定登録を求めることができる。乙が当該専用実施権の設定登録の申請手続を行い、甲は乙による単独申請手続に必要となる書面を提供する。専用実施権の設定登録に要する費用（代理人費用を含む）は乙の全額負担とする。</w:t>
      </w:r>
    </w:p>
    <w:p w14:paraId="1437B816" w14:textId="77777777" w:rsidR="00185971" w:rsidRPr="000A6DEC" w:rsidRDefault="00185971" w:rsidP="00185971">
      <w:pPr>
        <w:pStyle w:val="af4"/>
        <w:numPr>
          <w:ilvl w:val="0"/>
          <w:numId w:val="25"/>
        </w:numPr>
        <w:spacing w:line="320" w:lineRule="atLeast"/>
        <w:ind w:leftChars="0"/>
        <w:rPr>
          <w:rFonts w:ascii="ＭＳ 明朝"/>
          <w:szCs w:val="22"/>
        </w:rPr>
      </w:pPr>
      <w:r w:rsidRPr="000A6DEC">
        <w:rPr>
          <w:rFonts w:ascii="ＭＳ 明朝" w:hint="eastAsia"/>
          <w:szCs w:val="22"/>
        </w:rPr>
        <w:t>専用実施権の設定登録完了前は、本契約書において「専用実施権」とあるのを「独占的通常実施権」と読み替える。</w:t>
      </w:r>
    </w:p>
    <w:p w14:paraId="389DD645" w14:textId="77777777" w:rsidR="00185971" w:rsidRPr="000A6DEC" w:rsidRDefault="00185971" w:rsidP="00185971">
      <w:pPr>
        <w:pStyle w:val="af4"/>
        <w:numPr>
          <w:ilvl w:val="0"/>
          <w:numId w:val="25"/>
        </w:numPr>
        <w:spacing w:line="320" w:lineRule="atLeast"/>
        <w:ind w:leftChars="0"/>
        <w:rPr>
          <w:rFonts w:ascii="ＭＳ 明朝"/>
          <w:szCs w:val="22"/>
        </w:rPr>
      </w:pPr>
      <w:r w:rsidRPr="000A6DEC">
        <w:rPr>
          <w:rFonts w:ascii="ＭＳ 明朝" w:hint="eastAsia"/>
          <w:szCs w:val="22"/>
        </w:rPr>
        <w:t>乙は、甲に対し、専用実施権に基づき、通常実施権（非独占）を許諾する。</w:t>
      </w:r>
    </w:p>
    <w:p w14:paraId="1A31EA56" w14:textId="77777777" w:rsidR="00185971" w:rsidRPr="000A6DEC" w:rsidRDefault="00185971" w:rsidP="00185971">
      <w:pPr>
        <w:pStyle w:val="af4"/>
        <w:numPr>
          <w:ilvl w:val="0"/>
          <w:numId w:val="25"/>
        </w:numPr>
        <w:spacing w:line="320" w:lineRule="atLeast"/>
        <w:ind w:leftChars="0"/>
        <w:rPr>
          <w:rFonts w:ascii="ＭＳ 明朝"/>
          <w:szCs w:val="22"/>
        </w:rPr>
      </w:pPr>
      <w:r w:rsidRPr="000A6DEC">
        <w:rPr>
          <w:rFonts w:ascii="ＭＳ 明朝" w:hint="eastAsia"/>
          <w:szCs w:val="22"/>
        </w:rPr>
        <w:t>乙は、知財管理費及び専用実施権の行使に要する費用の全額を負担する。乙が当該費用を全額負担しなかった場合において、甲が乙に対して期限を定めて催告したにもかかわらず催告期限までに当該費用の支払いがされなかったときは、甲は、専用実施権の設定を解除することができる。この場合、項目表</w:t>
      </w:r>
      <w:r w:rsidRPr="000A6DEC">
        <w:rPr>
          <w:rFonts w:ascii="ＭＳ 明朝"/>
          <w:szCs w:val="22"/>
        </w:rPr>
        <w:t>(2)</w:t>
      </w:r>
      <w:r w:rsidRPr="000A6DEC">
        <w:rPr>
          <w:rFonts w:ascii="ＭＳ 明朝" w:hint="eastAsia"/>
          <w:szCs w:val="22"/>
        </w:rPr>
        <w:t>における「実施権」は、非独占的通常実施権に変更される。</w:t>
      </w:r>
    </w:p>
    <w:p w14:paraId="07F7B3D9" w14:textId="3E4E5E7F" w:rsidR="00185971" w:rsidRPr="000A6DEC" w:rsidRDefault="00185971" w:rsidP="00185971">
      <w:pPr>
        <w:pStyle w:val="af4"/>
        <w:numPr>
          <w:ilvl w:val="0"/>
          <w:numId w:val="25"/>
        </w:numPr>
        <w:spacing w:line="320" w:lineRule="atLeast"/>
        <w:ind w:leftChars="0"/>
        <w:rPr>
          <w:rFonts w:ascii="ＭＳ 明朝"/>
          <w:szCs w:val="22"/>
        </w:rPr>
      </w:pPr>
      <w:r w:rsidRPr="000A6DEC">
        <w:rPr>
          <w:rFonts w:ascii="ＭＳ 明朝" w:hint="eastAsia"/>
          <w:szCs w:val="22"/>
        </w:rPr>
        <w:t>乙が第三者に対し差止請求、損害賠償請求を含む専用実施権の行使を開始した場合、</w:t>
      </w:r>
      <w:r w:rsidR="006D3599" w:rsidRPr="000A6DEC">
        <w:rPr>
          <w:rFonts w:ascii="ＭＳ 明朝" w:hint="eastAsia"/>
          <w:szCs w:val="22"/>
        </w:rPr>
        <w:t>その旨を</w:t>
      </w:r>
      <w:r w:rsidRPr="000A6DEC">
        <w:rPr>
          <w:rFonts w:ascii="ＭＳ 明朝" w:hint="eastAsia"/>
          <w:szCs w:val="22"/>
        </w:rPr>
        <w:t>甲に通知するものとする。ただし、甲は乙に対し当該権利行使について協議を申し入れることができる。</w:t>
      </w:r>
    </w:p>
    <w:p w14:paraId="44BB2DB3" w14:textId="77777777" w:rsidR="00185971" w:rsidRPr="000A6DEC" w:rsidRDefault="00185971" w:rsidP="00185971">
      <w:pPr>
        <w:spacing w:line="320" w:lineRule="atLeast"/>
        <w:rPr>
          <w:rFonts w:ascii="ＭＳ 明朝"/>
          <w:szCs w:val="22"/>
        </w:rPr>
      </w:pPr>
    </w:p>
    <w:p w14:paraId="5BD509C3" w14:textId="77777777" w:rsidR="00185971" w:rsidRPr="000A6DEC" w:rsidRDefault="00185971" w:rsidP="00185971">
      <w:pPr>
        <w:spacing w:line="320" w:lineRule="atLeast"/>
        <w:rPr>
          <w:rFonts w:ascii="ＭＳ 明朝"/>
          <w:szCs w:val="22"/>
        </w:rPr>
      </w:pPr>
      <w:r w:rsidRPr="000A6DEC">
        <w:rPr>
          <w:rFonts w:ascii="ＭＳ 明朝" w:hint="eastAsia"/>
          <w:szCs w:val="22"/>
        </w:rPr>
        <w:t>（対価）</w:t>
      </w:r>
    </w:p>
    <w:p w14:paraId="16E46099" w14:textId="6CA45418" w:rsidR="00185971" w:rsidRPr="000A6DEC" w:rsidRDefault="00185971" w:rsidP="00185971">
      <w:pPr>
        <w:tabs>
          <w:tab w:val="left" w:pos="400"/>
        </w:tabs>
        <w:spacing w:line="320" w:lineRule="atLeast"/>
        <w:ind w:left="200" w:hanging="200"/>
        <w:rPr>
          <w:rFonts w:ascii="ＭＳ 明朝"/>
          <w:szCs w:val="22"/>
        </w:rPr>
      </w:pPr>
      <w:r w:rsidRPr="000A6DEC">
        <w:rPr>
          <w:rFonts w:ascii="ＭＳ 明朝" w:hint="eastAsia"/>
          <w:szCs w:val="22"/>
        </w:rPr>
        <w:t>第３条　乙は、本契約の対価として、</w:t>
      </w:r>
      <w:r w:rsidRPr="000A6DEC">
        <w:rPr>
          <w:rFonts w:cs="Meiryo UI" w:hint="eastAsia"/>
        </w:rPr>
        <w:t>甲に対し項目表</w:t>
      </w:r>
      <w:r w:rsidRPr="000A6DEC">
        <w:rPr>
          <w:rFonts w:cs="Meiryo UI"/>
        </w:rPr>
        <w:t>(3)</w:t>
      </w:r>
      <w:r w:rsidRPr="000A6DEC">
        <w:rPr>
          <w:rFonts w:cs="Meiryo UI"/>
        </w:rPr>
        <w:t>記載の</w:t>
      </w:r>
      <w:r w:rsidRPr="000A6DEC">
        <w:rPr>
          <w:rFonts w:cs="Meiryo UI" w:hint="eastAsia"/>
        </w:rPr>
        <w:t>新株予約権を甲乙間</w:t>
      </w:r>
      <w:r w:rsidR="00BE12BE">
        <w:rPr>
          <w:rFonts w:cs="Meiryo UI" w:hint="eastAsia"/>
        </w:rPr>
        <w:t>で別途定める</w:t>
      </w:r>
      <w:r w:rsidRPr="000A6DEC">
        <w:rPr>
          <w:rFonts w:cs="Meiryo UI" w:hint="eastAsia"/>
        </w:rPr>
        <w:t>新株予約権割当契約に基づき割り当てる。</w:t>
      </w:r>
    </w:p>
    <w:p w14:paraId="525A907E" w14:textId="3F529DE7" w:rsidR="00185971" w:rsidRPr="000A6DEC" w:rsidRDefault="00185971" w:rsidP="00185971">
      <w:pPr>
        <w:spacing w:line="320" w:lineRule="atLeast"/>
        <w:ind w:left="213" w:hangingChars="100" w:hanging="213"/>
        <w:rPr>
          <w:rFonts w:ascii="ＭＳ 明朝"/>
          <w:szCs w:val="22"/>
        </w:rPr>
      </w:pPr>
      <w:r w:rsidRPr="000A6DEC">
        <w:rPr>
          <w:rFonts w:ascii="ＭＳ 明朝" w:hint="eastAsia"/>
          <w:szCs w:val="22"/>
        </w:rPr>
        <w:t>２　項目表(3)記載の新株予約権の個数は、</w:t>
      </w:r>
      <w:r w:rsidRPr="000A6DEC">
        <w:rPr>
          <w:rFonts w:hint="eastAsia"/>
          <w:szCs w:val="22"/>
        </w:rPr>
        <w:t>理由の如何を問わず（</w:t>
      </w:r>
      <w:r w:rsidRPr="000A6DEC">
        <w:rPr>
          <w:rFonts w:ascii="ＭＳ 明朝" w:hint="eastAsia"/>
          <w:szCs w:val="22"/>
        </w:rPr>
        <w:t>本知財の一部が消滅した場合を含むがこれに限定されない）減</w:t>
      </w:r>
      <w:r w:rsidR="00117502" w:rsidRPr="000A6DEC">
        <w:rPr>
          <w:rFonts w:ascii="ＭＳ 明朝" w:hint="eastAsia"/>
          <w:szCs w:val="22"/>
        </w:rPr>
        <w:t>じられない</w:t>
      </w:r>
      <w:r w:rsidRPr="000A6DEC">
        <w:rPr>
          <w:rFonts w:ascii="ＭＳ 明朝" w:hint="eastAsia"/>
          <w:szCs w:val="22"/>
        </w:rPr>
        <w:t>。</w:t>
      </w:r>
    </w:p>
    <w:p w14:paraId="0AB6BB7E" w14:textId="2ACC18DE" w:rsidR="001F49C5" w:rsidRPr="000A6DEC" w:rsidRDefault="00480F83" w:rsidP="00BC0E6B">
      <w:pPr>
        <w:spacing w:line="320" w:lineRule="atLeast"/>
        <w:ind w:left="213" w:hangingChars="100" w:hanging="213"/>
      </w:pPr>
      <w:r w:rsidRPr="000A6DEC">
        <w:rPr>
          <w:rFonts w:ascii="ＭＳ 明朝" w:hint="eastAsia"/>
          <w:szCs w:val="22"/>
        </w:rPr>
        <w:t xml:space="preserve">３　</w:t>
      </w:r>
      <w:r w:rsidR="00F41D3B" w:rsidRPr="000A6DEC">
        <w:rPr>
          <w:rFonts w:ascii="ＭＳ 明朝" w:hint="eastAsia"/>
          <w:szCs w:val="22"/>
        </w:rPr>
        <w:t>乙が継続的に事業を営んでおり営業利益を</w:t>
      </w:r>
      <w:r w:rsidR="00057021" w:rsidRPr="000A6DEC">
        <w:rPr>
          <w:rFonts w:ascii="ＭＳ 明朝" w:hint="eastAsia"/>
          <w:szCs w:val="22"/>
        </w:rPr>
        <w:t>安定的に</w:t>
      </w:r>
      <w:r w:rsidR="00F41D3B" w:rsidRPr="000A6DEC">
        <w:rPr>
          <w:rFonts w:ascii="ＭＳ 明朝" w:hint="eastAsia"/>
          <w:szCs w:val="22"/>
        </w:rPr>
        <w:t>計上している</w:t>
      </w:r>
      <w:r w:rsidR="00057021" w:rsidRPr="000A6DEC">
        <w:rPr>
          <w:rFonts w:ascii="ＭＳ 明朝" w:hint="eastAsia"/>
          <w:szCs w:val="22"/>
        </w:rPr>
        <w:t>場合</w:t>
      </w:r>
      <w:r w:rsidR="0034785D" w:rsidRPr="000A6DEC">
        <w:rPr>
          <w:rFonts w:ascii="ＭＳ 明朝" w:hint="eastAsia"/>
          <w:szCs w:val="22"/>
        </w:rPr>
        <w:t>において</w:t>
      </w:r>
      <w:r w:rsidR="00057021" w:rsidRPr="000A6DEC">
        <w:rPr>
          <w:rFonts w:ascii="ＭＳ 明朝" w:hint="eastAsia"/>
          <w:szCs w:val="22"/>
        </w:rPr>
        <w:t>、</w:t>
      </w:r>
      <w:r w:rsidR="00F825C2">
        <w:rPr>
          <w:rFonts w:ascii="ＭＳ 明朝" w:hint="eastAsia"/>
          <w:szCs w:val="22"/>
        </w:rPr>
        <w:t>新株予約権の行使期間内に</w:t>
      </w:r>
      <w:r w:rsidR="00057021" w:rsidRPr="000A6DEC">
        <w:rPr>
          <w:rFonts w:ascii="ＭＳ 明朝" w:hint="eastAsia"/>
          <w:szCs w:val="22"/>
        </w:rPr>
        <w:t>乙の株式</w:t>
      </w:r>
      <w:r w:rsidR="00BC0E6B" w:rsidRPr="000A6DEC">
        <w:rPr>
          <w:rFonts w:ascii="ＭＳ 明朝" w:hint="eastAsia"/>
          <w:szCs w:val="22"/>
        </w:rPr>
        <w:t>の</w:t>
      </w:r>
      <w:r w:rsidR="00057021" w:rsidRPr="000A6DEC">
        <w:rPr>
          <w:rFonts w:ascii="ＭＳ 明朝" w:hint="eastAsia"/>
          <w:szCs w:val="22"/>
        </w:rPr>
        <w:t>日本国内のいずれかの金融商品取引所</w:t>
      </w:r>
      <w:r w:rsidR="007C0874" w:rsidRPr="000A6DEC">
        <w:rPr>
          <w:rFonts w:ascii="ＭＳ 明朝" w:hint="eastAsia"/>
          <w:szCs w:val="22"/>
        </w:rPr>
        <w:t>への</w:t>
      </w:r>
      <w:r w:rsidR="00057021" w:rsidRPr="000A6DEC">
        <w:rPr>
          <w:rFonts w:ascii="ＭＳ 明朝" w:hint="eastAsia"/>
          <w:szCs w:val="22"/>
        </w:rPr>
        <w:t>上場</w:t>
      </w:r>
      <w:r w:rsidR="00542364" w:rsidRPr="000A6DEC">
        <w:rPr>
          <w:rFonts w:ascii="ＭＳ 明朝" w:hint="eastAsia"/>
          <w:szCs w:val="22"/>
        </w:rPr>
        <w:t>の見込みがない又は</w:t>
      </w:r>
      <w:r w:rsidR="007C0874" w:rsidRPr="000A6DEC">
        <w:rPr>
          <w:rFonts w:ascii="ＭＳ 明朝" w:hint="eastAsia"/>
          <w:szCs w:val="22"/>
        </w:rPr>
        <w:t>乙の株式の支配権移転取引等によ</w:t>
      </w:r>
      <w:r w:rsidR="007534B2">
        <w:rPr>
          <w:rFonts w:ascii="ＭＳ 明朝" w:hint="eastAsia"/>
          <w:szCs w:val="22"/>
        </w:rPr>
        <w:t>り</w:t>
      </w:r>
      <w:r w:rsidR="00057021" w:rsidRPr="000A6DEC">
        <w:rPr>
          <w:rFonts w:ascii="ＭＳ 明朝" w:hint="eastAsia"/>
          <w:szCs w:val="22"/>
        </w:rPr>
        <w:t>甲の</w:t>
      </w:r>
      <w:r w:rsidRPr="000A6DEC">
        <w:rPr>
          <w:rFonts w:hint="eastAsia"/>
        </w:rPr>
        <w:t>新株予約権</w:t>
      </w:r>
      <w:r w:rsidR="007534B2">
        <w:rPr>
          <w:rFonts w:hint="eastAsia"/>
        </w:rPr>
        <w:t>を</w:t>
      </w:r>
      <w:r w:rsidRPr="000A6DEC">
        <w:rPr>
          <w:rFonts w:hint="eastAsia"/>
        </w:rPr>
        <w:t>行使</w:t>
      </w:r>
      <w:r w:rsidR="00BC0E6B" w:rsidRPr="000A6DEC">
        <w:rPr>
          <w:rFonts w:hint="eastAsia"/>
        </w:rPr>
        <w:t>できる</w:t>
      </w:r>
      <w:r w:rsidR="007C0874" w:rsidRPr="000A6DEC">
        <w:rPr>
          <w:rFonts w:hint="eastAsia"/>
        </w:rPr>
        <w:t>見込みがない</w:t>
      </w:r>
      <w:r w:rsidR="00542364" w:rsidRPr="000A6DEC">
        <w:rPr>
          <w:rFonts w:hint="eastAsia"/>
        </w:rPr>
        <w:t>、</w:t>
      </w:r>
      <w:r w:rsidR="007C0874" w:rsidRPr="000A6DEC">
        <w:rPr>
          <w:rFonts w:hint="eastAsia"/>
        </w:rPr>
        <w:t>と合理的に認めら</w:t>
      </w:r>
      <w:r w:rsidR="00BC0E6B" w:rsidRPr="000A6DEC">
        <w:rPr>
          <w:rFonts w:hint="eastAsia"/>
        </w:rPr>
        <w:t>れ</w:t>
      </w:r>
      <w:r w:rsidR="007C0874" w:rsidRPr="000A6DEC">
        <w:rPr>
          <w:rFonts w:hint="eastAsia"/>
        </w:rPr>
        <w:t>る場合</w:t>
      </w:r>
      <w:r w:rsidRPr="000A6DEC">
        <w:rPr>
          <w:rFonts w:hint="eastAsia"/>
        </w:rPr>
        <w:t>、</w:t>
      </w:r>
      <w:r w:rsidR="0034785D" w:rsidRPr="000A6DEC">
        <w:rPr>
          <w:rFonts w:hint="eastAsia"/>
        </w:rPr>
        <w:t>甲は</w:t>
      </w:r>
      <w:r w:rsidR="00057021" w:rsidRPr="000A6DEC">
        <w:rPr>
          <w:rFonts w:hint="eastAsia"/>
        </w:rPr>
        <w:t>乙の営業利益に基づき対価を受け取る</w:t>
      </w:r>
      <w:r w:rsidR="00203035" w:rsidRPr="000A6DEC">
        <w:rPr>
          <w:rFonts w:hint="eastAsia"/>
        </w:rPr>
        <w:t>ことができる。</w:t>
      </w:r>
      <w:r w:rsidR="00F825C2">
        <w:rPr>
          <w:rFonts w:hint="eastAsia"/>
        </w:rPr>
        <w:t>当該</w:t>
      </w:r>
      <w:r w:rsidR="0030074E" w:rsidRPr="000A6DEC">
        <w:rPr>
          <w:rFonts w:hint="eastAsia"/>
        </w:rPr>
        <w:t>対価に関する諸条件については別途甲乙協議の上定める。</w:t>
      </w:r>
    </w:p>
    <w:p w14:paraId="1ACC132D" w14:textId="77777777" w:rsidR="00CC6CE9" w:rsidRPr="00A8633D" w:rsidRDefault="00CC6CE9" w:rsidP="00CC6CE9">
      <w:pPr>
        <w:spacing w:line="320" w:lineRule="atLeast"/>
        <w:ind w:left="213" w:hangingChars="100" w:hanging="213"/>
      </w:pPr>
      <w:r w:rsidRPr="00E05EB4">
        <w:rPr>
          <w:rFonts w:hint="eastAsia"/>
        </w:rPr>
        <w:t xml:space="preserve">　</w:t>
      </w:r>
      <w:r>
        <w:rPr>
          <w:rFonts w:hint="eastAsia"/>
          <w:highlight w:val="green"/>
        </w:rPr>
        <w:t>※対価に関する諸条件の協議は新株予約権の取り扱いも含まれます。</w:t>
      </w:r>
    </w:p>
    <w:p w14:paraId="3099C0C1" w14:textId="77777777" w:rsidR="00480F83" w:rsidRPr="00CC6CE9" w:rsidRDefault="00480F83" w:rsidP="00185971">
      <w:pPr>
        <w:spacing w:line="320" w:lineRule="atLeast"/>
        <w:rPr>
          <w:rFonts w:ascii="ＭＳ 明朝"/>
          <w:szCs w:val="22"/>
        </w:rPr>
      </w:pPr>
    </w:p>
    <w:p w14:paraId="22062A21" w14:textId="56C09E06" w:rsidR="00185971" w:rsidRPr="00CC6CE9" w:rsidRDefault="00185971" w:rsidP="00185971">
      <w:pPr>
        <w:tabs>
          <w:tab w:val="left" w:pos="400"/>
        </w:tabs>
        <w:spacing w:line="320" w:lineRule="atLeast"/>
        <w:ind w:left="200" w:hanging="200"/>
        <w:rPr>
          <w:rFonts w:ascii="ＭＳ 明朝"/>
          <w:szCs w:val="22"/>
        </w:rPr>
      </w:pPr>
      <w:r w:rsidRPr="00CC6CE9">
        <w:rPr>
          <w:rFonts w:ascii="ＭＳ 明朝" w:hint="eastAsia"/>
          <w:szCs w:val="22"/>
        </w:rPr>
        <w:t>（期限）</w:t>
      </w:r>
    </w:p>
    <w:p w14:paraId="618B02BC" w14:textId="13BFD8D7" w:rsidR="00185971" w:rsidRPr="00CC6CE9" w:rsidRDefault="00185971" w:rsidP="00902F27">
      <w:pPr>
        <w:spacing w:line="320" w:lineRule="atLeast"/>
        <w:ind w:left="213" w:hangingChars="100" w:hanging="213"/>
        <w:rPr>
          <w:szCs w:val="22"/>
        </w:rPr>
      </w:pPr>
      <w:r w:rsidRPr="00CC6CE9">
        <w:rPr>
          <w:rFonts w:hint="eastAsia"/>
          <w:szCs w:val="22"/>
        </w:rPr>
        <w:t>第４条　前条に定める</w:t>
      </w:r>
      <w:r w:rsidR="00F41D3B" w:rsidRPr="00CC6CE9">
        <w:rPr>
          <w:rFonts w:cs="Meiryo UI" w:hint="eastAsia"/>
        </w:rPr>
        <w:t>新株予約権割当契約に基づく</w:t>
      </w:r>
      <w:r w:rsidRPr="00CC6CE9">
        <w:rPr>
          <w:rFonts w:cs="Meiryo UI" w:hint="eastAsia"/>
        </w:rPr>
        <w:t>新株予約権</w:t>
      </w:r>
      <w:r w:rsidR="00F41D3B" w:rsidRPr="00CC6CE9">
        <w:rPr>
          <w:rFonts w:cs="Meiryo UI" w:hint="eastAsia"/>
        </w:rPr>
        <w:t>の割当日の期限</w:t>
      </w:r>
      <w:r w:rsidRPr="00CC6CE9">
        <w:rPr>
          <w:rFonts w:cs="Meiryo UI" w:hint="eastAsia"/>
        </w:rPr>
        <w:t>は、項目</w:t>
      </w:r>
      <w:r w:rsidRPr="00CC6CE9">
        <w:rPr>
          <w:rFonts w:hint="eastAsia"/>
          <w:szCs w:val="22"/>
        </w:rPr>
        <w:t>表</w:t>
      </w:r>
      <w:r w:rsidRPr="00CC6CE9">
        <w:rPr>
          <w:rFonts w:hint="eastAsia"/>
          <w:szCs w:val="22"/>
        </w:rPr>
        <w:t>(4)</w:t>
      </w:r>
      <w:r w:rsidRPr="00CC6CE9">
        <w:rPr>
          <w:rFonts w:hint="eastAsia"/>
          <w:szCs w:val="22"/>
        </w:rPr>
        <w:t>記載の</w:t>
      </w:r>
      <w:r w:rsidR="00902F27" w:rsidRPr="00CC6CE9">
        <w:rPr>
          <w:rFonts w:hint="eastAsia"/>
          <w:szCs w:val="22"/>
        </w:rPr>
        <w:t>「</w:t>
      </w:r>
      <w:r w:rsidR="00902F27" w:rsidRPr="00CC6CE9">
        <w:rPr>
          <w:rFonts w:cs="Meiryo UI" w:hint="eastAsia"/>
        </w:rPr>
        <w:t>新株予約権割当日期限</w:t>
      </w:r>
      <w:r w:rsidR="00902F27" w:rsidRPr="00CC6CE9">
        <w:rPr>
          <w:rFonts w:hint="eastAsia"/>
          <w:szCs w:val="22"/>
        </w:rPr>
        <w:t>」の</w:t>
      </w:r>
      <w:r w:rsidR="000714D4" w:rsidRPr="00CC6CE9">
        <w:rPr>
          <w:rFonts w:hint="eastAsia"/>
          <w:szCs w:val="22"/>
        </w:rPr>
        <w:t>通り</w:t>
      </w:r>
      <w:r w:rsidRPr="00CC6CE9">
        <w:rPr>
          <w:rFonts w:hint="eastAsia"/>
          <w:szCs w:val="22"/>
        </w:rPr>
        <w:t>とする。</w:t>
      </w:r>
    </w:p>
    <w:p w14:paraId="46D5E390" w14:textId="77777777" w:rsidR="00ED135D" w:rsidRPr="00CC6CE9" w:rsidRDefault="00ED135D" w:rsidP="0062354E">
      <w:pPr>
        <w:pStyle w:val="3"/>
        <w:spacing w:line="320" w:lineRule="atLeast"/>
        <w:ind w:left="0" w:firstLine="0"/>
        <w:rPr>
          <w:szCs w:val="22"/>
        </w:rPr>
      </w:pPr>
    </w:p>
    <w:p w14:paraId="49AEB482" w14:textId="77777777" w:rsidR="00185971" w:rsidRPr="00CC6CE9" w:rsidRDefault="00185971" w:rsidP="00185971">
      <w:pPr>
        <w:spacing w:line="320" w:lineRule="atLeast"/>
        <w:rPr>
          <w:rFonts w:ascii="ＭＳ 明朝"/>
          <w:szCs w:val="22"/>
        </w:rPr>
      </w:pPr>
      <w:r w:rsidRPr="00CC6CE9">
        <w:rPr>
          <w:rFonts w:ascii="ＭＳ 明朝" w:hint="eastAsia"/>
          <w:szCs w:val="22"/>
        </w:rPr>
        <w:t>（知財管理）</w:t>
      </w:r>
    </w:p>
    <w:p w14:paraId="4E4FC2BB" w14:textId="71A89A36" w:rsidR="00185971" w:rsidRPr="00CC6CE9" w:rsidRDefault="00185971" w:rsidP="0022697B">
      <w:pPr>
        <w:spacing w:line="320" w:lineRule="atLeast"/>
        <w:ind w:left="213" w:hangingChars="100" w:hanging="213"/>
        <w:rPr>
          <w:rFonts w:ascii="ＭＳ 明朝"/>
          <w:szCs w:val="22"/>
        </w:rPr>
      </w:pPr>
      <w:r w:rsidRPr="00CC6CE9">
        <w:rPr>
          <w:rFonts w:ascii="ＭＳ 明朝" w:hint="eastAsia"/>
          <w:szCs w:val="22"/>
        </w:rPr>
        <w:t>第５条　甲は、本条に別段の定めがある</w:t>
      </w:r>
      <w:r w:rsidR="0050462E" w:rsidRPr="00CC6CE9">
        <w:rPr>
          <w:rFonts w:ascii="ＭＳ 明朝" w:hint="eastAsia"/>
          <w:szCs w:val="22"/>
        </w:rPr>
        <w:t>他</w:t>
      </w:r>
      <w:r w:rsidRPr="00CC6CE9">
        <w:rPr>
          <w:rFonts w:ascii="ＭＳ 明朝" w:hint="eastAsia"/>
          <w:szCs w:val="22"/>
        </w:rPr>
        <w:t>、その裁量により、本知財の出願、維持、保全（各種審判、訂正請求を含む）の是非、方法等の一切を決定し、行うことができる。</w:t>
      </w:r>
      <w:r w:rsidR="00C66A0D" w:rsidRPr="00CC6CE9">
        <w:rPr>
          <w:rFonts w:ascii="ＭＳ 明朝" w:hint="eastAsia"/>
          <w:szCs w:val="22"/>
        </w:rPr>
        <w:t>ただし、乙が知財管理費を全額負担する場合、</w:t>
      </w:r>
      <w:r w:rsidR="003541B8" w:rsidRPr="00CC6CE9">
        <w:rPr>
          <w:rFonts w:ascii="ＭＳ 明朝" w:hint="eastAsia"/>
          <w:szCs w:val="22"/>
        </w:rPr>
        <w:t>甲は、乙に意見を述べる機会を与えなければなら</w:t>
      </w:r>
      <w:r w:rsidR="002F4516" w:rsidRPr="00CC6CE9">
        <w:rPr>
          <w:rFonts w:ascii="ＭＳ 明朝" w:hint="eastAsia"/>
          <w:szCs w:val="22"/>
        </w:rPr>
        <w:t>ず、当該意見を拒絶する合理的な理由がない限り、当該意見に沿うものとする。</w:t>
      </w:r>
    </w:p>
    <w:p w14:paraId="64EE622A" w14:textId="77777777" w:rsidR="00185971" w:rsidRPr="00CC6CE9" w:rsidRDefault="00185971" w:rsidP="00185971">
      <w:pPr>
        <w:spacing w:line="320" w:lineRule="atLeast"/>
        <w:rPr>
          <w:rFonts w:ascii="ＭＳ 明朝"/>
          <w:szCs w:val="22"/>
        </w:rPr>
      </w:pPr>
      <w:r w:rsidRPr="00CC6CE9">
        <w:rPr>
          <w:rFonts w:ascii="ＭＳ 明朝" w:hint="eastAsia"/>
          <w:szCs w:val="22"/>
        </w:rPr>
        <w:t>２　知財管理費の費用負担者と負担割合は、項目表(5)記載の通りとする。</w:t>
      </w:r>
    </w:p>
    <w:p w14:paraId="2838C41E" w14:textId="77777777" w:rsidR="00185971" w:rsidRDefault="00185971" w:rsidP="00185971">
      <w:pPr>
        <w:spacing w:line="320" w:lineRule="atLeast"/>
        <w:ind w:left="213" w:hangingChars="100" w:hanging="213"/>
        <w:rPr>
          <w:rFonts w:ascii="ＭＳ 明朝"/>
          <w:szCs w:val="22"/>
        </w:rPr>
      </w:pPr>
      <w:r w:rsidRPr="00CC6CE9">
        <w:rPr>
          <w:rFonts w:ascii="ＭＳ 明朝" w:hint="eastAsia"/>
          <w:szCs w:val="22"/>
        </w:rPr>
        <w:t>３　乙は</w:t>
      </w:r>
      <w:r>
        <w:rPr>
          <w:rFonts w:ascii="ＭＳ 明朝" w:hint="eastAsia"/>
          <w:szCs w:val="22"/>
        </w:rPr>
        <w:t>、知財管理費の全額又は一部を負担する場合、甲又は甲が指定する代理人等からの請求に基づきこれを支払う。</w:t>
      </w:r>
    </w:p>
    <w:p w14:paraId="24C88B17" w14:textId="77777777" w:rsidR="00185971" w:rsidRDefault="00185971" w:rsidP="00185971">
      <w:pPr>
        <w:spacing w:line="320" w:lineRule="atLeast"/>
        <w:ind w:left="213" w:hangingChars="100" w:hanging="213"/>
        <w:rPr>
          <w:rFonts w:ascii="ＭＳ 明朝"/>
          <w:szCs w:val="22"/>
        </w:rPr>
      </w:pPr>
      <w:r>
        <w:rPr>
          <w:rFonts w:ascii="ＭＳ 明朝" w:hint="eastAsia"/>
          <w:szCs w:val="22"/>
        </w:rPr>
        <w:t>４　乙が知財管理費を全額負担する場合、甲は、乙の同意を得て本知財の全部又は一部を</w:t>
      </w:r>
      <w:r>
        <w:rPr>
          <w:rFonts w:ascii="ＭＳ 明朝" w:hint="eastAsia"/>
          <w:szCs w:val="22"/>
        </w:rPr>
        <w:lastRenderedPageBreak/>
        <w:t>放棄することができる。甲が知財管理費の全額又は一部を負担する場合、甲は、甲の裁</w:t>
      </w:r>
      <w:r w:rsidRPr="00B3145E">
        <w:rPr>
          <w:rFonts w:ascii="ＭＳ 明朝" w:hint="eastAsia"/>
          <w:szCs w:val="22"/>
        </w:rPr>
        <w:t>量により本知財の全部又は一部を放棄することができ</w:t>
      </w:r>
      <w:r>
        <w:rPr>
          <w:rFonts w:ascii="ＭＳ 明朝" w:hint="eastAsia"/>
          <w:szCs w:val="22"/>
        </w:rPr>
        <w:t>、乙は、当該放棄につき予め同意す</w:t>
      </w:r>
      <w:r w:rsidRPr="00B3145E">
        <w:rPr>
          <w:rFonts w:ascii="ＭＳ 明朝" w:hint="eastAsia"/>
          <w:szCs w:val="22"/>
        </w:rPr>
        <w:t>る。</w:t>
      </w:r>
    </w:p>
    <w:p w14:paraId="3C8CC32D" w14:textId="6C3103AC" w:rsidR="00185971" w:rsidRPr="00B3145E" w:rsidRDefault="00185971" w:rsidP="00185971">
      <w:pPr>
        <w:spacing w:line="320" w:lineRule="atLeast"/>
        <w:ind w:left="213" w:hangingChars="100" w:hanging="213"/>
        <w:rPr>
          <w:rFonts w:ascii="ＭＳ 明朝"/>
          <w:szCs w:val="22"/>
        </w:rPr>
      </w:pPr>
      <w:r>
        <w:rPr>
          <w:rFonts w:ascii="ＭＳ 明朝" w:hint="eastAsia"/>
          <w:szCs w:val="22"/>
        </w:rPr>
        <w:t>５　甲は、その裁量により、</w:t>
      </w:r>
      <w:r w:rsidRPr="00F165C5">
        <w:rPr>
          <w:rFonts w:ascii="ＭＳ 明朝" w:hint="eastAsia"/>
          <w:szCs w:val="22"/>
        </w:rPr>
        <w:t>本知財に基づく優先権の主張及び</w:t>
      </w:r>
      <w:r>
        <w:rPr>
          <w:rFonts w:ascii="ＭＳ 明朝" w:hint="eastAsia"/>
          <w:szCs w:val="22"/>
        </w:rPr>
        <w:t>本知財に</w:t>
      </w:r>
      <w:r w:rsidR="000714D4">
        <w:rPr>
          <w:rFonts w:ascii="ＭＳ 明朝" w:hint="eastAsia"/>
          <w:szCs w:val="22"/>
        </w:rPr>
        <w:t>係る</w:t>
      </w:r>
      <w:r>
        <w:rPr>
          <w:rFonts w:ascii="ＭＳ 明朝" w:hint="eastAsia"/>
          <w:szCs w:val="22"/>
        </w:rPr>
        <w:t>一切の訂正（特許法１２６条１項各号、同法１３４条の２第１項各号を含むが、これに限られない）をすることができ、乙は、当該訂正につき予め同意する。ただし、甲は、乙に意見を述べる機会を与えなければならない。</w:t>
      </w:r>
    </w:p>
    <w:p w14:paraId="7F287CAC" w14:textId="77777777" w:rsidR="00185971" w:rsidRPr="00B3145E" w:rsidRDefault="00185971" w:rsidP="00185971">
      <w:pPr>
        <w:spacing w:line="320" w:lineRule="atLeast"/>
        <w:rPr>
          <w:rFonts w:ascii="ＭＳ 明朝"/>
          <w:szCs w:val="22"/>
        </w:rPr>
      </w:pPr>
    </w:p>
    <w:p w14:paraId="4F43BED5" w14:textId="77777777" w:rsidR="00185971" w:rsidRPr="00B3145E" w:rsidRDefault="00185971" w:rsidP="00185971">
      <w:pPr>
        <w:tabs>
          <w:tab w:val="left" w:pos="0"/>
        </w:tabs>
        <w:spacing w:line="320" w:lineRule="atLeast"/>
        <w:rPr>
          <w:rFonts w:ascii="ＭＳ 明朝"/>
          <w:szCs w:val="22"/>
        </w:rPr>
      </w:pPr>
      <w:r w:rsidRPr="00B3145E">
        <w:rPr>
          <w:rFonts w:ascii="ＭＳ 明朝" w:hint="eastAsia"/>
          <w:szCs w:val="22"/>
        </w:rPr>
        <w:t>（新規知財）</w:t>
      </w:r>
    </w:p>
    <w:p w14:paraId="74FCBE07" w14:textId="77777777" w:rsidR="00185971" w:rsidRPr="00B3145E" w:rsidRDefault="00185971" w:rsidP="00185971">
      <w:pPr>
        <w:tabs>
          <w:tab w:val="left" w:pos="0"/>
        </w:tabs>
        <w:spacing w:line="320" w:lineRule="atLeast"/>
        <w:ind w:left="213" w:hangingChars="100" w:hanging="213"/>
        <w:rPr>
          <w:rFonts w:ascii="ＭＳ 明朝"/>
          <w:szCs w:val="22"/>
        </w:rPr>
      </w:pPr>
      <w:r w:rsidRPr="00B3145E">
        <w:rPr>
          <w:rFonts w:ascii="ＭＳ 明朝" w:hint="eastAsia"/>
          <w:szCs w:val="22"/>
        </w:rPr>
        <w:t>第６条　乙が創出した知的財産に関する取扱は、項目表(6)記載の通りとする。</w:t>
      </w:r>
    </w:p>
    <w:p w14:paraId="1F130BC7" w14:textId="77777777" w:rsidR="00185971" w:rsidRPr="00B3145E" w:rsidRDefault="00185971" w:rsidP="00185971">
      <w:pPr>
        <w:tabs>
          <w:tab w:val="left" w:pos="400"/>
        </w:tabs>
        <w:spacing w:line="320" w:lineRule="atLeast"/>
        <w:ind w:left="200" w:hanging="200"/>
        <w:rPr>
          <w:rFonts w:ascii="ＭＳ 明朝"/>
          <w:szCs w:val="22"/>
        </w:rPr>
      </w:pPr>
    </w:p>
    <w:p w14:paraId="38B7A73D" w14:textId="77777777" w:rsidR="00185971" w:rsidRPr="00B3145E" w:rsidRDefault="00185971" w:rsidP="00185971">
      <w:pPr>
        <w:tabs>
          <w:tab w:val="left" w:pos="400"/>
        </w:tabs>
        <w:spacing w:line="320" w:lineRule="atLeast"/>
        <w:ind w:left="200" w:hanging="200"/>
        <w:rPr>
          <w:rFonts w:ascii="ＭＳ 明朝"/>
          <w:szCs w:val="22"/>
        </w:rPr>
      </w:pPr>
      <w:r w:rsidRPr="00B3145E">
        <w:rPr>
          <w:rFonts w:ascii="ＭＳ 明朝" w:hint="eastAsia"/>
          <w:szCs w:val="22"/>
        </w:rPr>
        <w:t>（技術指導）</w:t>
      </w:r>
    </w:p>
    <w:p w14:paraId="78978FBF" w14:textId="77777777" w:rsidR="00185971" w:rsidRPr="00B3145E" w:rsidRDefault="00185971" w:rsidP="00185971">
      <w:pPr>
        <w:tabs>
          <w:tab w:val="left" w:pos="400"/>
        </w:tabs>
        <w:spacing w:line="320" w:lineRule="atLeast"/>
        <w:ind w:left="200" w:hanging="200"/>
        <w:rPr>
          <w:rFonts w:ascii="ＭＳ 明朝"/>
          <w:szCs w:val="22"/>
        </w:rPr>
      </w:pPr>
      <w:r w:rsidRPr="00B3145E">
        <w:rPr>
          <w:rFonts w:ascii="ＭＳ 明朝" w:hint="eastAsia"/>
          <w:szCs w:val="22"/>
        </w:rPr>
        <w:t>第７条　本知財の実施に必要となる技術指導の取扱は、項目表(7)記載の通りとする。</w:t>
      </w:r>
    </w:p>
    <w:p w14:paraId="69728241" w14:textId="77777777" w:rsidR="00185971" w:rsidRPr="00B3145E" w:rsidRDefault="00185971" w:rsidP="00185971">
      <w:pPr>
        <w:tabs>
          <w:tab w:val="left" w:pos="400"/>
        </w:tabs>
        <w:spacing w:line="320" w:lineRule="atLeast"/>
        <w:ind w:left="200" w:hanging="200"/>
        <w:rPr>
          <w:rFonts w:ascii="ＭＳ 明朝"/>
          <w:szCs w:val="22"/>
        </w:rPr>
      </w:pPr>
      <w:r w:rsidRPr="00B3145E">
        <w:rPr>
          <w:rFonts w:ascii="ＭＳ 明朝" w:hint="eastAsia"/>
          <w:szCs w:val="22"/>
        </w:rPr>
        <w:t>２　乙は、</w:t>
      </w:r>
      <w:r>
        <w:rPr>
          <w:rFonts w:ascii="ＭＳ 明朝" w:hint="eastAsia"/>
          <w:szCs w:val="22"/>
        </w:rPr>
        <w:t>甲に対し、</w:t>
      </w:r>
      <w:r w:rsidRPr="00B3145E">
        <w:rPr>
          <w:rFonts w:ascii="ＭＳ 明朝" w:hint="eastAsia"/>
          <w:szCs w:val="22"/>
        </w:rPr>
        <w:t>技術指導に要する費用</w:t>
      </w:r>
      <w:r>
        <w:rPr>
          <w:rFonts w:ascii="ＭＳ 明朝" w:hint="eastAsia"/>
          <w:szCs w:val="22"/>
        </w:rPr>
        <w:t>（技術指導料、日当、交通費、宿泊費を含むがこれに限られない）</w:t>
      </w:r>
      <w:r w:rsidRPr="00B3145E">
        <w:rPr>
          <w:rFonts w:ascii="ＭＳ 明朝" w:hint="eastAsia"/>
          <w:szCs w:val="22"/>
        </w:rPr>
        <w:t>等</w:t>
      </w:r>
      <w:r>
        <w:rPr>
          <w:rFonts w:ascii="ＭＳ 明朝" w:hint="eastAsia"/>
          <w:szCs w:val="22"/>
        </w:rPr>
        <w:t>を、別途締結する契約に従って</w:t>
      </w:r>
      <w:r w:rsidRPr="00B3145E">
        <w:rPr>
          <w:rFonts w:ascii="ＭＳ 明朝" w:hint="eastAsia"/>
          <w:szCs w:val="22"/>
        </w:rPr>
        <w:t>支払</w:t>
      </w:r>
      <w:r>
        <w:rPr>
          <w:rFonts w:ascii="ＭＳ 明朝" w:hint="eastAsia"/>
          <w:szCs w:val="22"/>
        </w:rPr>
        <w:t>う</w:t>
      </w:r>
      <w:r w:rsidRPr="00B3145E">
        <w:rPr>
          <w:rFonts w:ascii="ＭＳ 明朝" w:hint="eastAsia"/>
          <w:szCs w:val="22"/>
        </w:rPr>
        <w:t>。</w:t>
      </w:r>
    </w:p>
    <w:p w14:paraId="68FBD8CB" w14:textId="77777777" w:rsidR="00185971" w:rsidRPr="00B3145E" w:rsidRDefault="00185971" w:rsidP="00185971">
      <w:pPr>
        <w:tabs>
          <w:tab w:val="left" w:pos="400"/>
        </w:tabs>
        <w:spacing w:line="320" w:lineRule="atLeast"/>
        <w:ind w:left="200" w:hanging="200"/>
        <w:rPr>
          <w:rFonts w:ascii="ＭＳ 明朝"/>
          <w:szCs w:val="22"/>
        </w:rPr>
      </w:pPr>
    </w:p>
    <w:p w14:paraId="20B8D424" w14:textId="77777777" w:rsidR="00185971" w:rsidRPr="00B3145E" w:rsidRDefault="00185971" w:rsidP="00185971">
      <w:pPr>
        <w:tabs>
          <w:tab w:val="left" w:pos="400"/>
        </w:tabs>
        <w:spacing w:line="320" w:lineRule="atLeast"/>
        <w:ind w:left="200" w:hanging="200"/>
        <w:rPr>
          <w:rFonts w:ascii="ＭＳ 明朝"/>
          <w:szCs w:val="22"/>
        </w:rPr>
      </w:pPr>
      <w:r w:rsidRPr="00B3145E">
        <w:rPr>
          <w:rFonts w:ascii="ＭＳ 明朝" w:hint="eastAsia"/>
          <w:szCs w:val="22"/>
        </w:rPr>
        <w:t>（</w:t>
      </w:r>
      <w:r>
        <w:rPr>
          <w:rFonts w:ascii="ＭＳ 明朝" w:hint="eastAsia"/>
          <w:szCs w:val="22"/>
        </w:rPr>
        <w:t>報告書</w:t>
      </w:r>
      <w:r w:rsidRPr="00B3145E">
        <w:rPr>
          <w:rFonts w:ascii="ＭＳ 明朝" w:hint="eastAsia"/>
          <w:szCs w:val="22"/>
        </w:rPr>
        <w:t>の提出）</w:t>
      </w:r>
    </w:p>
    <w:p w14:paraId="6DAF2E3C" w14:textId="77777777" w:rsidR="00185971" w:rsidRPr="002D2619" w:rsidRDefault="00185971" w:rsidP="00185971">
      <w:pPr>
        <w:tabs>
          <w:tab w:val="left" w:pos="400"/>
        </w:tabs>
        <w:spacing w:line="320" w:lineRule="atLeast"/>
        <w:ind w:left="200" w:hanging="200"/>
        <w:rPr>
          <w:rFonts w:ascii="ＭＳ 明朝"/>
          <w:szCs w:val="22"/>
        </w:rPr>
      </w:pPr>
      <w:r w:rsidRPr="00B3145E">
        <w:rPr>
          <w:rFonts w:ascii="ＭＳ 明朝" w:hint="eastAsia"/>
          <w:szCs w:val="22"/>
        </w:rPr>
        <w:t>第８条　本契約の実施状況に関す</w:t>
      </w:r>
      <w:r>
        <w:rPr>
          <w:rFonts w:ascii="ＭＳ 明朝" w:hint="eastAsia"/>
          <w:szCs w:val="22"/>
        </w:rPr>
        <w:t>る</w:t>
      </w:r>
      <w:r w:rsidRPr="002D2619">
        <w:rPr>
          <w:rFonts w:ascii="ＭＳ 明朝" w:hint="eastAsia"/>
          <w:szCs w:val="22"/>
        </w:rPr>
        <w:t>報告書</w:t>
      </w:r>
      <w:r>
        <w:rPr>
          <w:rFonts w:ascii="ＭＳ 明朝" w:hint="eastAsia"/>
          <w:szCs w:val="22"/>
        </w:rPr>
        <w:t>の取扱は、項目表(8)記載の通りとする。</w:t>
      </w:r>
    </w:p>
    <w:p w14:paraId="748DA6BC" w14:textId="77777777" w:rsidR="00185971" w:rsidRPr="002D0D38" w:rsidRDefault="00185971" w:rsidP="00185971">
      <w:pPr>
        <w:spacing w:line="320" w:lineRule="atLeast"/>
        <w:ind w:left="200" w:hanging="200"/>
        <w:rPr>
          <w:rFonts w:ascii="ＭＳ 明朝"/>
          <w:szCs w:val="22"/>
        </w:rPr>
      </w:pPr>
    </w:p>
    <w:p w14:paraId="79426CB6" w14:textId="77777777" w:rsidR="00185971" w:rsidRPr="002D2619" w:rsidRDefault="00185971" w:rsidP="00185971">
      <w:pPr>
        <w:spacing w:line="320" w:lineRule="atLeast"/>
        <w:ind w:left="200" w:hanging="200"/>
        <w:rPr>
          <w:rFonts w:ascii="ＭＳ 明朝"/>
          <w:szCs w:val="22"/>
        </w:rPr>
      </w:pPr>
      <w:r w:rsidRPr="002D2619">
        <w:rPr>
          <w:rFonts w:ascii="ＭＳ 明朝" w:hint="eastAsia"/>
          <w:szCs w:val="22"/>
        </w:rPr>
        <w:t>（報告・調査）</w:t>
      </w:r>
    </w:p>
    <w:p w14:paraId="04516A0C" w14:textId="77A2D1E3" w:rsidR="00185971" w:rsidRDefault="00185971" w:rsidP="00185971">
      <w:pPr>
        <w:spacing w:line="320" w:lineRule="atLeast"/>
        <w:ind w:left="200" w:hanging="200"/>
        <w:rPr>
          <w:rFonts w:ascii="ＭＳ 明朝"/>
          <w:szCs w:val="22"/>
        </w:rPr>
      </w:pPr>
      <w:r>
        <w:rPr>
          <w:rFonts w:ascii="ＭＳ 明朝" w:hint="eastAsia"/>
          <w:szCs w:val="22"/>
        </w:rPr>
        <w:t>第９</w:t>
      </w:r>
      <w:r w:rsidRPr="002D2619">
        <w:rPr>
          <w:rFonts w:ascii="ＭＳ 明朝" w:hint="eastAsia"/>
          <w:szCs w:val="22"/>
        </w:rPr>
        <w:t xml:space="preserve">条　</w:t>
      </w:r>
      <w:r>
        <w:rPr>
          <w:rFonts w:ascii="ＭＳ 明朝" w:hint="eastAsia"/>
          <w:szCs w:val="22"/>
        </w:rPr>
        <w:t>前条の他、</w:t>
      </w:r>
      <w:r w:rsidRPr="002D2619">
        <w:rPr>
          <w:rFonts w:ascii="ＭＳ 明朝" w:hint="eastAsia"/>
          <w:szCs w:val="22"/>
        </w:rPr>
        <w:t>甲は、必要に応じて、乙から本契約の実施状況に関し、随時報告を求め、また、乙の</w:t>
      </w:r>
      <w:r w:rsidRPr="00CC6CE9">
        <w:rPr>
          <w:rFonts w:ascii="ＭＳ 明朝" w:hint="eastAsia"/>
          <w:szCs w:val="22"/>
        </w:rPr>
        <w:t>財務諸表、</w:t>
      </w:r>
      <w:r w:rsidRPr="002D2619">
        <w:rPr>
          <w:rFonts w:ascii="ＭＳ 明朝" w:hint="eastAsia"/>
          <w:szCs w:val="22"/>
        </w:rPr>
        <w:t>帳簿書類及び</w:t>
      </w:r>
      <w:r>
        <w:rPr>
          <w:rFonts w:ascii="ＭＳ 明朝" w:hint="eastAsia"/>
          <w:szCs w:val="22"/>
        </w:rPr>
        <w:t>本製品その他の</w:t>
      </w:r>
      <w:r w:rsidRPr="002D2619">
        <w:rPr>
          <w:rFonts w:ascii="ＭＳ 明朝" w:hint="eastAsia"/>
          <w:szCs w:val="22"/>
        </w:rPr>
        <w:t>物件</w:t>
      </w:r>
      <w:r>
        <w:rPr>
          <w:rFonts w:ascii="ＭＳ 明朝" w:hint="eastAsia"/>
          <w:szCs w:val="22"/>
        </w:rPr>
        <w:t>の現物又は写しの提出、並びに、乙の施設への立ち入り</w:t>
      </w:r>
      <w:r w:rsidRPr="002D2619">
        <w:rPr>
          <w:rFonts w:ascii="ＭＳ 明朝" w:hint="eastAsia"/>
          <w:szCs w:val="22"/>
        </w:rPr>
        <w:t>調査を</w:t>
      </w:r>
      <w:r>
        <w:rPr>
          <w:rFonts w:ascii="ＭＳ 明朝" w:hint="eastAsia"/>
          <w:szCs w:val="22"/>
        </w:rPr>
        <w:t>求めることができる</w:t>
      </w:r>
      <w:r w:rsidRPr="002D2619">
        <w:rPr>
          <w:rFonts w:ascii="ＭＳ 明朝" w:hint="eastAsia"/>
          <w:szCs w:val="22"/>
        </w:rPr>
        <w:t>。</w:t>
      </w:r>
    </w:p>
    <w:p w14:paraId="425DFF70" w14:textId="77777777" w:rsidR="00185971" w:rsidRPr="002D0D38" w:rsidRDefault="00185971" w:rsidP="00185971">
      <w:pPr>
        <w:spacing w:line="320" w:lineRule="atLeast"/>
        <w:ind w:left="200" w:hanging="200"/>
        <w:rPr>
          <w:rFonts w:ascii="ＭＳ 明朝"/>
          <w:szCs w:val="22"/>
        </w:rPr>
      </w:pPr>
    </w:p>
    <w:p w14:paraId="2B1D448E" w14:textId="77777777" w:rsidR="00185971" w:rsidRPr="002D2619" w:rsidRDefault="00185971" w:rsidP="00185971">
      <w:pPr>
        <w:tabs>
          <w:tab w:val="left" w:pos="400"/>
        </w:tabs>
        <w:spacing w:line="320" w:lineRule="atLeast"/>
        <w:ind w:left="200" w:hanging="200"/>
        <w:rPr>
          <w:rFonts w:ascii="ＭＳ 明朝"/>
          <w:szCs w:val="22"/>
        </w:rPr>
      </w:pPr>
      <w:r w:rsidRPr="002D2619">
        <w:rPr>
          <w:rFonts w:ascii="ＭＳ 明朝" w:hint="eastAsia"/>
          <w:szCs w:val="22"/>
        </w:rPr>
        <w:t>（販売</w:t>
      </w:r>
      <w:r>
        <w:rPr>
          <w:rFonts w:ascii="ＭＳ 明朝" w:hint="eastAsia"/>
          <w:szCs w:val="22"/>
        </w:rPr>
        <w:t>促進</w:t>
      </w:r>
      <w:r w:rsidRPr="002D2619">
        <w:rPr>
          <w:rFonts w:ascii="ＭＳ 明朝" w:hint="eastAsia"/>
          <w:szCs w:val="22"/>
        </w:rPr>
        <w:t>資料等への表示）</w:t>
      </w:r>
    </w:p>
    <w:p w14:paraId="1CDBBF66" w14:textId="77777777" w:rsidR="00185971" w:rsidRPr="007872E6" w:rsidRDefault="00185971" w:rsidP="00185971">
      <w:pPr>
        <w:tabs>
          <w:tab w:val="left" w:pos="400"/>
        </w:tabs>
        <w:spacing w:line="320" w:lineRule="atLeast"/>
        <w:ind w:left="200" w:hanging="200"/>
        <w:rPr>
          <w:szCs w:val="22"/>
        </w:rPr>
      </w:pPr>
      <w:r w:rsidRPr="007872E6">
        <w:rPr>
          <w:rFonts w:ascii="ＭＳ 明朝" w:hint="eastAsia"/>
          <w:szCs w:val="22"/>
        </w:rPr>
        <w:t>第</w:t>
      </w:r>
      <w:r>
        <w:rPr>
          <w:rFonts w:ascii="ＭＳ 明朝" w:hint="eastAsia"/>
          <w:szCs w:val="22"/>
        </w:rPr>
        <w:t>１０</w:t>
      </w:r>
      <w:r w:rsidRPr="007872E6">
        <w:rPr>
          <w:rFonts w:ascii="ＭＳ 明朝" w:hint="eastAsia"/>
          <w:szCs w:val="22"/>
        </w:rPr>
        <w:t>条　乙は、本製品の販売のため作成するパンフレット等の販売促進資料等及び本製品に、</w:t>
      </w:r>
      <w:r w:rsidRPr="007872E6">
        <w:rPr>
          <w:rFonts w:hint="eastAsia"/>
          <w:szCs w:val="22"/>
        </w:rPr>
        <w:t>本製品</w:t>
      </w:r>
      <w:r>
        <w:rPr>
          <w:rFonts w:hint="eastAsia"/>
          <w:szCs w:val="22"/>
        </w:rPr>
        <w:t>が甲</w:t>
      </w:r>
      <w:r w:rsidRPr="007872E6">
        <w:rPr>
          <w:rFonts w:hint="eastAsia"/>
          <w:szCs w:val="22"/>
        </w:rPr>
        <w:t>の実施許諾を受けている旨の表示をすることができる。</w:t>
      </w:r>
    </w:p>
    <w:p w14:paraId="354A6E4B" w14:textId="77777777" w:rsidR="00185971" w:rsidRPr="007872E6" w:rsidRDefault="00185971" w:rsidP="00185971">
      <w:pPr>
        <w:tabs>
          <w:tab w:val="left" w:pos="400"/>
        </w:tabs>
        <w:spacing w:line="320" w:lineRule="atLeast"/>
        <w:ind w:left="200" w:hanging="200"/>
        <w:rPr>
          <w:rFonts w:ascii="ＭＳ 明朝"/>
          <w:szCs w:val="22"/>
        </w:rPr>
      </w:pPr>
      <w:r w:rsidRPr="007872E6">
        <w:rPr>
          <w:rFonts w:ascii="ＭＳ 明朝" w:hint="eastAsia"/>
          <w:szCs w:val="22"/>
        </w:rPr>
        <w:t>２　甲は、本契約の概要等</w:t>
      </w:r>
      <w:r>
        <w:rPr>
          <w:rFonts w:ascii="ＭＳ 明朝" w:hint="eastAsia"/>
          <w:szCs w:val="22"/>
        </w:rPr>
        <w:t>を</w:t>
      </w:r>
      <w:r w:rsidRPr="007872E6">
        <w:rPr>
          <w:rFonts w:ascii="ＭＳ 明朝" w:hint="eastAsia"/>
          <w:szCs w:val="22"/>
        </w:rPr>
        <w:t>自己の広報資料</w:t>
      </w:r>
      <w:r>
        <w:rPr>
          <w:rFonts w:ascii="ＭＳ 明朝" w:hint="eastAsia"/>
          <w:szCs w:val="22"/>
        </w:rPr>
        <w:t>、国等への提出</w:t>
      </w:r>
      <w:r w:rsidRPr="007872E6">
        <w:rPr>
          <w:rFonts w:ascii="ＭＳ 明朝" w:hint="eastAsia"/>
          <w:szCs w:val="22"/>
        </w:rPr>
        <w:t>資料に</w:t>
      </w:r>
      <w:r>
        <w:rPr>
          <w:rFonts w:ascii="ＭＳ 明朝" w:hint="eastAsia"/>
          <w:szCs w:val="22"/>
        </w:rPr>
        <w:t>甲</w:t>
      </w:r>
      <w:r w:rsidRPr="007872E6">
        <w:rPr>
          <w:rFonts w:ascii="ＭＳ 明朝" w:hint="eastAsia"/>
          <w:szCs w:val="22"/>
        </w:rPr>
        <w:t>の判断により掲載することができる。乙は、本製品に関する写真等の提供について甲の求めがあった場合、乙</w:t>
      </w:r>
      <w:r>
        <w:rPr>
          <w:rFonts w:ascii="ＭＳ 明朝" w:hint="eastAsia"/>
          <w:szCs w:val="22"/>
        </w:rPr>
        <w:t>が提供可能と</w:t>
      </w:r>
      <w:r w:rsidRPr="007872E6">
        <w:rPr>
          <w:rFonts w:ascii="ＭＳ 明朝" w:hint="eastAsia"/>
          <w:szCs w:val="22"/>
        </w:rPr>
        <w:t>判断</w:t>
      </w:r>
      <w:r>
        <w:rPr>
          <w:rFonts w:ascii="ＭＳ 明朝" w:hint="eastAsia"/>
          <w:szCs w:val="22"/>
        </w:rPr>
        <w:t>した範囲において</w:t>
      </w:r>
      <w:r w:rsidRPr="007872E6">
        <w:rPr>
          <w:rFonts w:ascii="ＭＳ 明朝" w:hint="eastAsia"/>
          <w:szCs w:val="22"/>
        </w:rPr>
        <w:t>提供する。</w:t>
      </w:r>
    </w:p>
    <w:p w14:paraId="0375FC9B" w14:textId="77777777" w:rsidR="00185971" w:rsidRPr="007872E6" w:rsidRDefault="00185971" w:rsidP="00185971">
      <w:pPr>
        <w:tabs>
          <w:tab w:val="left" w:pos="400"/>
        </w:tabs>
        <w:spacing w:line="320" w:lineRule="atLeast"/>
        <w:ind w:left="200" w:hanging="200"/>
        <w:rPr>
          <w:rFonts w:ascii="ＭＳ 明朝"/>
          <w:szCs w:val="22"/>
        </w:rPr>
      </w:pPr>
      <w:r w:rsidRPr="007872E6">
        <w:rPr>
          <w:rFonts w:ascii="ＭＳ 明朝" w:hint="eastAsia"/>
          <w:szCs w:val="22"/>
        </w:rPr>
        <w:t xml:space="preserve">３　</w:t>
      </w:r>
      <w:r>
        <w:rPr>
          <w:rFonts w:ascii="ＭＳ 明朝" w:hint="eastAsia"/>
          <w:szCs w:val="22"/>
        </w:rPr>
        <w:t>契約当事者</w:t>
      </w:r>
      <w:r w:rsidRPr="007872E6">
        <w:rPr>
          <w:rFonts w:ascii="ＭＳ 明朝" w:hint="eastAsia"/>
          <w:szCs w:val="22"/>
        </w:rPr>
        <w:t>は、</w:t>
      </w:r>
      <w:r>
        <w:rPr>
          <w:rFonts w:ascii="ＭＳ 明朝" w:hint="eastAsia"/>
          <w:szCs w:val="22"/>
        </w:rPr>
        <w:t>相手方に対して、</w:t>
      </w:r>
      <w:r w:rsidRPr="007872E6">
        <w:rPr>
          <w:rFonts w:ascii="ＭＳ 明朝" w:hint="eastAsia"/>
          <w:szCs w:val="22"/>
        </w:rPr>
        <w:t>前二項に</w:t>
      </w:r>
      <w:r>
        <w:rPr>
          <w:rFonts w:ascii="ＭＳ 明朝" w:hint="eastAsia"/>
          <w:szCs w:val="22"/>
        </w:rPr>
        <w:t>おいて相手方が作成した</w:t>
      </w:r>
      <w:r w:rsidRPr="007872E6">
        <w:rPr>
          <w:rFonts w:ascii="ＭＳ 明朝" w:hint="eastAsia"/>
          <w:szCs w:val="22"/>
        </w:rPr>
        <w:t>資料等の提出を求めることができる。</w:t>
      </w:r>
      <w:r>
        <w:rPr>
          <w:rFonts w:ascii="ＭＳ 明朝" w:hint="eastAsia"/>
          <w:szCs w:val="22"/>
        </w:rPr>
        <w:t>なお、現物に代えて写しとすることができる。</w:t>
      </w:r>
    </w:p>
    <w:p w14:paraId="6068731D" w14:textId="77777777" w:rsidR="00185971" w:rsidRPr="007872E6" w:rsidRDefault="00185971" w:rsidP="00185971">
      <w:pPr>
        <w:spacing w:line="320" w:lineRule="atLeast"/>
        <w:ind w:left="213" w:hangingChars="100" w:hanging="213"/>
        <w:rPr>
          <w:rFonts w:ascii="ＭＳ 明朝"/>
          <w:szCs w:val="22"/>
        </w:rPr>
      </w:pPr>
      <w:r w:rsidRPr="007872E6">
        <w:rPr>
          <w:rFonts w:ascii="ＭＳ 明朝" w:hint="eastAsia"/>
          <w:szCs w:val="22"/>
        </w:rPr>
        <w:t xml:space="preserve">４　</w:t>
      </w:r>
      <w:r>
        <w:rPr>
          <w:rFonts w:ascii="ＭＳ 明朝" w:hint="eastAsia"/>
          <w:szCs w:val="22"/>
        </w:rPr>
        <w:t>契約当事者</w:t>
      </w:r>
      <w:r w:rsidRPr="007872E6">
        <w:rPr>
          <w:rFonts w:ascii="ＭＳ 明朝" w:hint="eastAsia"/>
          <w:szCs w:val="22"/>
        </w:rPr>
        <w:t>は、相手方が作成した前記資料等の記載が事実と異なる記載又は消費者等に誤解を生じる恐れがある記載であると判断した場合、相手方に対して修正を求めることができ、</w:t>
      </w:r>
      <w:r>
        <w:rPr>
          <w:rFonts w:ascii="ＭＳ 明朝" w:hint="eastAsia"/>
          <w:szCs w:val="22"/>
        </w:rPr>
        <w:t>相手方</w:t>
      </w:r>
      <w:r w:rsidRPr="007872E6">
        <w:rPr>
          <w:rFonts w:ascii="ＭＳ 明朝" w:hint="eastAsia"/>
          <w:szCs w:val="22"/>
        </w:rPr>
        <w:t>は真摯に対応</w:t>
      </w:r>
      <w:r>
        <w:rPr>
          <w:rFonts w:ascii="ＭＳ 明朝" w:hint="eastAsia"/>
          <w:szCs w:val="22"/>
        </w:rPr>
        <w:t>しなければならない</w:t>
      </w:r>
      <w:r w:rsidRPr="007872E6">
        <w:rPr>
          <w:rFonts w:ascii="ＭＳ 明朝" w:hint="eastAsia"/>
          <w:szCs w:val="22"/>
        </w:rPr>
        <w:t>。</w:t>
      </w:r>
    </w:p>
    <w:p w14:paraId="22151134" w14:textId="77777777" w:rsidR="00185971" w:rsidRDefault="00185971" w:rsidP="00185971">
      <w:pPr>
        <w:tabs>
          <w:tab w:val="left" w:pos="400"/>
        </w:tabs>
        <w:spacing w:line="320" w:lineRule="atLeast"/>
        <w:ind w:left="200" w:hanging="200"/>
        <w:rPr>
          <w:rFonts w:ascii="ＭＳ 明朝"/>
          <w:szCs w:val="22"/>
        </w:rPr>
      </w:pPr>
      <w:r>
        <w:rPr>
          <w:rFonts w:ascii="ＭＳ 明朝" w:hint="eastAsia"/>
          <w:szCs w:val="22"/>
        </w:rPr>
        <w:t>５　本条の規定は、契約当事者が別途合意した場合を除き、契約当事者の名称、シンボル、略称、商品名等を表すロゴマーク等の使用を相手方に許可するものではない。</w:t>
      </w:r>
    </w:p>
    <w:p w14:paraId="1D41C06C" w14:textId="77777777" w:rsidR="00185971" w:rsidRPr="00E7120B" w:rsidRDefault="00185971" w:rsidP="00185971">
      <w:pPr>
        <w:tabs>
          <w:tab w:val="left" w:pos="400"/>
        </w:tabs>
        <w:spacing w:line="320" w:lineRule="atLeast"/>
        <w:ind w:left="200" w:hanging="200"/>
        <w:rPr>
          <w:rFonts w:ascii="ＭＳ 明朝"/>
          <w:szCs w:val="22"/>
        </w:rPr>
      </w:pPr>
    </w:p>
    <w:p w14:paraId="7E7FC27A" w14:textId="77777777" w:rsidR="00185971" w:rsidRPr="00C27541" w:rsidRDefault="00185971" w:rsidP="00185971">
      <w:pPr>
        <w:spacing w:line="320" w:lineRule="atLeast"/>
        <w:rPr>
          <w:rFonts w:ascii="ＭＳ 明朝" w:hAnsi="ＭＳ 明朝"/>
          <w:szCs w:val="22"/>
        </w:rPr>
      </w:pPr>
      <w:r>
        <w:rPr>
          <w:rFonts w:ascii="ＭＳ 明朝" w:hAnsi="ＭＳ 明朝" w:hint="eastAsia"/>
          <w:szCs w:val="22"/>
        </w:rPr>
        <w:t>（秘密</w:t>
      </w:r>
      <w:r w:rsidRPr="00C27541">
        <w:rPr>
          <w:rFonts w:ascii="ＭＳ 明朝" w:hAnsi="ＭＳ 明朝" w:hint="eastAsia"/>
          <w:szCs w:val="22"/>
        </w:rPr>
        <w:t>保持）</w:t>
      </w:r>
    </w:p>
    <w:p w14:paraId="0654BAF5" w14:textId="77777777" w:rsidR="00185971" w:rsidRDefault="00185971" w:rsidP="00185971">
      <w:pPr>
        <w:pStyle w:val="2"/>
        <w:spacing w:line="320" w:lineRule="atLeast"/>
        <w:ind w:left="213" w:hangingChars="100" w:hanging="213"/>
        <w:rPr>
          <w:rFonts w:ascii="ＭＳ 明朝" w:hAnsi="ＭＳ 明朝"/>
          <w:sz w:val="22"/>
          <w:szCs w:val="22"/>
        </w:rPr>
      </w:pPr>
      <w:r w:rsidRPr="00C27541">
        <w:rPr>
          <w:rFonts w:ascii="ＭＳ 明朝" w:hAnsi="ＭＳ 明朝" w:hint="eastAsia"/>
          <w:sz w:val="22"/>
          <w:szCs w:val="22"/>
        </w:rPr>
        <w:t>第</w:t>
      </w:r>
      <w:r>
        <w:rPr>
          <w:rFonts w:ascii="ＭＳ 明朝" w:hAnsi="ＭＳ 明朝" w:hint="eastAsia"/>
          <w:sz w:val="22"/>
          <w:szCs w:val="22"/>
        </w:rPr>
        <w:t>１１</w:t>
      </w:r>
      <w:r w:rsidRPr="00C27541">
        <w:rPr>
          <w:rFonts w:ascii="ＭＳ 明朝" w:hAnsi="ＭＳ 明朝" w:hint="eastAsia"/>
          <w:sz w:val="22"/>
          <w:szCs w:val="22"/>
        </w:rPr>
        <w:t xml:space="preserve">条　</w:t>
      </w:r>
      <w:r w:rsidRPr="001459CC">
        <w:rPr>
          <w:rFonts w:ascii="ＭＳ 明朝" w:hAnsi="ＭＳ 明朝" w:hint="eastAsia"/>
          <w:sz w:val="22"/>
          <w:szCs w:val="22"/>
        </w:rPr>
        <w:t>契約当事者は、あらかじめ</w:t>
      </w:r>
      <w:r>
        <w:rPr>
          <w:rFonts w:ascii="ＭＳ 明朝" w:hAnsi="ＭＳ 明朝" w:hint="eastAsia"/>
          <w:sz w:val="22"/>
          <w:szCs w:val="22"/>
        </w:rPr>
        <w:t>相手方</w:t>
      </w:r>
      <w:r w:rsidRPr="001459CC">
        <w:rPr>
          <w:rFonts w:ascii="ＭＳ 明朝" w:hAnsi="ＭＳ 明朝" w:hint="eastAsia"/>
          <w:sz w:val="22"/>
          <w:szCs w:val="22"/>
        </w:rPr>
        <w:t>の同意を得</w:t>
      </w:r>
      <w:r>
        <w:rPr>
          <w:rFonts w:ascii="ＭＳ 明朝" w:hAnsi="ＭＳ 明朝" w:hint="eastAsia"/>
          <w:sz w:val="22"/>
          <w:szCs w:val="22"/>
        </w:rPr>
        <w:t>た場合を除き、相手方から秘密と明示のうえ</w:t>
      </w:r>
      <w:r w:rsidRPr="001459CC">
        <w:rPr>
          <w:rFonts w:ascii="ＭＳ 明朝" w:hAnsi="ＭＳ 明朝" w:hint="eastAsia"/>
          <w:sz w:val="22"/>
          <w:szCs w:val="22"/>
        </w:rPr>
        <w:t>開示された情報</w:t>
      </w:r>
      <w:r>
        <w:rPr>
          <w:rFonts w:ascii="ＭＳ 明朝" w:hAnsi="ＭＳ 明朝" w:hint="eastAsia"/>
          <w:sz w:val="22"/>
          <w:szCs w:val="22"/>
        </w:rPr>
        <w:t>（</w:t>
      </w:r>
      <w:r w:rsidRPr="00FC0D2C">
        <w:rPr>
          <w:rFonts w:ascii="ＭＳ 明朝" w:hAnsi="ＭＳ 明朝" w:hint="eastAsia"/>
          <w:sz w:val="22"/>
          <w:szCs w:val="22"/>
        </w:rPr>
        <w:t>口頭</w:t>
      </w:r>
      <w:r>
        <w:rPr>
          <w:rFonts w:ascii="ＭＳ 明朝" w:hAnsi="ＭＳ 明朝" w:hint="eastAsia"/>
          <w:sz w:val="22"/>
          <w:szCs w:val="22"/>
        </w:rPr>
        <w:t>の場合は、</w:t>
      </w:r>
      <w:r w:rsidRPr="00FC0D2C">
        <w:rPr>
          <w:rFonts w:ascii="ＭＳ 明朝" w:hAnsi="ＭＳ 明朝" w:hint="eastAsia"/>
          <w:sz w:val="22"/>
          <w:szCs w:val="22"/>
        </w:rPr>
        <w:t>開示後</w:t>
      </w:r>
      <w:r>
        <w:rPr>
          <w:rFonts w:ascii="ＭＳ 明朝" w:hAnsi="ＭＳ 明朝" w:hint="eastAsia"/>
          <w:sz w:val="22"/>
          <w:szCs w:val="22"/>
        </w:rPr>
        <w:t>３０</w:t>
      </w:r>
      <w:r w:rsidRPr="00FC0D2C">
        <w:rPr>
          <w:rFonts w:ascii="ＭＳ 明朝" w:hAnsi="ＭＳ 明朝" w:hint="eastAsia"/>
          <w:sz w:val="22"/>
          <w:szCs w:val="22"/>
        </w:rPr>
        <w:t>日以内に</w:t>
      </w:r>
      <w:r>
        <w:rPr>
          <w:rFonts w:ascii="ＭＳ 明朝" w:hAnsi="ＭＳ 明朝" w:hint="eastAsia"/>
          <w:sz w:val="22"/>
          <w:szCs w:val="22"/>
        </w:rPr>
        <w:t>秘密と明示のうえ電子メールを含む</w:t>
      </w:r>
      <w:r w:rsidRPr="00FC0D2C">
        <w:rPr>
          <w:rFonts w:ascii="ＭＳ 明朝" w:hAnsi="ＭＳ 明朝" w:hint="eastAsia"/>
          <w:sz w:val="22"/>
          <w:szCs w:val="22"/>
        </w:rPr>
        <w:t>書面で通知</w:t>
      </w:r>
      <w:r>
        <w:rPr>
          <w:rFonts w:ascii="ＭＳ 明朝" w:hAnsi="ＭＳ 明朝" w:hint="eastAsia"/>
          <w:sz w:val="22"/>
          <w:szCs w:val="22"/>
        </w:rPr>
        <w:t>され</w:t>
      </w:r>
      <w:r w:rsidRPr="00FC0D2C">
        <w:rPr>
          <w:rFonts w:ascii="ＭＳ 明朝" w:hAnsi="ＭＳ 明朝" w:hint="eastAsia"/>
          <w:sz w:val="22"/>
          <w:szCs w:val="22"/>
        </w:rPr>
        <w:t>たもの</w:t>
      </w:r>
      <w:r>
        <w:rPr>
          <w:rFonts w:ascii="ＭＳ 明朝" w:hAnsi="ＭＳ 明朝" w:hint="eastAsia"/>
          <w:sz w:val="22"/>
          <w:szCs w:val="22"/>
        </w:rPr>
        <w:t>）</w:t>
      </w:r>
      <w:r w:rsidRPr="001459CC">
        <w:rPr>
          <w:rFonts w:ascii="ＭＳ 明朝" w:hAnsi="ＭＳ 明朝" w:hint="eastAsia"/>
          <w:sz w:val="22"/>
          <w:szCs w:val="22"/>
        </w:rPr>
        <w:t>を第三者に</w:t>
      </w:r>
      <w:r w:rsidRPr="001609EB">
        <w:rPr>
          <w:rFonts w:ascii="ＭＳ 明朝" w:hAnsi="ＭＳ 明朝" w:hint="eastAsia"/>
          <w:sz w:val="22"/>
          <w:szCs w:val="22"/>
        </w:rPr>
        <w:t>開示し又は本契約の目的以外の目的に</w:t>
      </w:r>
      <w:r w:rsidRPr="001609EB">
        <w:rPr>
          <w:rFonts w:ascii="ＭＳ 明朝" w:hAnsi="ＭＳ 明朝" w:hint="eastAsia"/>
          <w:sz w:val="22"/>
          <w:szCs w:val="22"/>
        </w:rPr>
        <w:lastRenderedPageBreak/>
        <w:t>使用してはならない。</w:t>
      </w:r>
      <w:r w:rsidRPr="001459CC">
        <w:rPr>
          <w:rFonts w:ascii="ＭＳ 明朝" w:hAnsi="ＭＳ 明朝" w:hint="eastAsia"/>
          <w:sz w:val="22"/>
          <w:szCs w:val="22"/>
        </w:rPr>
        <w:t>ただし、次の各号に該当するものは除く。</w:t>
      </w:r>
    </w:p>
    <w:p w14:paraId="7B950D8F" w14:textId="77777777" w:rsidR="00185971" w:rsidRPr="009969B6" w:rsidRDefault="00185971" w:rsidP="00185971">
      <w:pPr>
        <w:pStyle w:val="2"/>
        <w:spacing w:line="320" w:lineRule="atLeast"/>
        <w:ind w:leftChars="100" w:left="426" w:hangingChars="100" w:hanging="213"/>
        <w:rPr>
          <w:rFonts w:ascii="ＭＳ 明朝" w:hAnsi="ＭＳ 明朝"/>
          <w:sz w:val="22"/>
          <w:szCs w:val="22"/>
        </w:rPr>
      </w:pPr>
      <w:r w:rsidRPr="009969B6">
        <w:rPr>
          <w:rFonts w:ascii="ＭＳ 明朝" w:hAnsi="ＭＳ 明朝" w:hint="eastAsia"/>
          <w:sz w:val="22"/>
          <w:szCs w:val="22"/>
        </w:rPr>
        <w:t>（１）相手方から開示された時点で、既に公知公用とされていたもの</w:t>
      </w:r>
    </w:p>
    <w:p w14:paraId="20362EDF" w14:textId="77777777" w:rsidR="00185971" w:rsidRPr="009969B6" w:rsidRDefault="00185971" w:rsidP="00185971">
      <w:pPr>
        <w:pStyle w:val="2"/>
        <w:spacing w:line="320" w:lineRule="atLeast"/>
        <w:ind w:leftChars="100" w:left="426" w:hangingChars="100" w:hanging="213"/>
        <w:rPr>
          <w:rFonts w:ascii="ＭＳ 明朝" w:hAnsi="ＭＳ 明朝"/>
          <w:sz w:val="22"/>
          <w:szCs w:val="22"/>
        </w:rPr>
      </w:pPr>
      <w:r w:rsidRPr="009969B6">
        <w:rPr>
          <w:rFonts w:ascii="ＭＳ 明朝" w:hAnsi="ＭＳ 明朝" w:hint="eastAsia"/>
          <w:sz w:val="22"/>
          <w:szCs w:val="22"/>
        </w:rPr>
        <w:t>（２）相手方から開示された以降に、開示された当事者の責によらず公知となったもの</w:t>
      </w:r>
    </w:p>
    <w:p w14:paraId="59B0E7AB" w14:textId="77777777" w:rsidR="00185971" w:rsidRPr="009969B6" w:rsidRDefault="00185971" w:rsidP="00185971">
      <w:pPr>
        <w:pStyle w:val="2"/>
        <w:spacing w:line="320" w:lineRule="atLeast"/>
        <w:ind w:leftChars="100" w:left="426" w:hangingChars="100" w:hanging="213"/>
        <w:rPr>
          <w:rFonts w:ascii="ＭＳ 明朝" w:hAnsi="ＭＳ 明朝"/>
          <w:sz w:val="22"/>
          <w:szCs w:val="22"/>
        </w:rPr>
      </w:pPr>
      <w:r w:rsidRPr="009969B6">
        <w:rPr>
          <w:rFonts w:ascii="ＭＳ 明朝" w:hAnsi="ＭＳ 明朝" w:hint="eastAsia"/>
          <w:sz w:val="22"/>
          <w:szCs w:val="22"/>
        </w:rPr>
        <w:t>（３）相手方から開示された時点で、既に自己で所有していたことを証明できるもの</w:t>
      </w:r>
    </w:p>
    <w:p w14:paraId="72B46FF9" w14:textId="77777777" w:rsidR="00185971" w:rsidRPr="009969B6" w:rsidRDefault="00185971" w:rsidP="00185971">
      <w:pPr>
        <w:pStyle w:val="2"/>
        <w:spacing w:line="320" w:lineRule="atLeast"/>
        <w:ind w:leftChars="100" w:left="426" w:hangingChars="100" w:hanging="213"/>
        <w:rPr>
          <w:rFonts w:ascii="ＭＳ 明朝" w:hAnsi="ＭＳ 明朝"/>
          <w:sz w:val="22"/>
          <w:szCs w:val="22"/>
        </w:rPr>
      </w:pPr>
      <w:r w:rsidRPr="009969B6">
        <w:rPr>
          <w:rFonts w:ascii="ＭＳ 明朝" w:hAnsi="ＭＳ 明朝" w:hint="eastAsia"/>
          <w:sz w:val="22"/>
          <w:szCs w:val="22"/>
        </w:rPr>
        <w:t>（４）正当な権原を有する第三者から秘密保持義務を負うことなく正当に取得したもの</w:t>
      </w:r>
    </w:p>
    <w:p w14:paraId="0F389008" w14:textId="77777777" w:rsidR="00185971" w:rsidRPr="009969B6" w:rsidRDefault="00185971" w:rsidP="00185971">
      <w:pPr>
        <w:pStyle w:val="2"/>
        <w:spacing w:line="320" w:lineRule="atLeast"/>
        <w:ind w:leftChars="100" w:left="426" w:hangingChars="100" w:hanging="213"/>
        <w:rPr>
          <w:rFonts w:ascii="ＭＳ 明朝" w:hAnsi="ＭＳ 明朝"/>
          <w:sz w:val="22"/>
          <w:szCs w:val="22"/>
        </w:rPr>
      </w:pPr>
      <w:r w:rsidRPr="009969B6">
        <w:rPr>
          <w:rFonts w:ascii="ＭＳ 明朝" w:hAnsi="ＭＳ 明朝" w:hint="eastAsia"/>
          <w:sz w:val="22"/>
          <w:szCs w:val="22"/>
        </w:rPr>
        <w:t>（５）開示された情報によることなく、独自に開発・取得したことが証明できるもの</w:t>
      </w:r>
    </w:p>
    <w:p w14:paraId="07FA3E07" w14:textId="77777777" w:rsidR="00185971" w:rsidRPr="009969B6" w:rsidRDefault="00185971" w:rsidP="00185971">
      <w:pPr>
        <w:pStyle w:val="2"/>
        <w:spacing w:line="320" w:lineRule="atLeast"/>
        <w:ind w:leftChars="100" w:left="426" w:hangingChars="100" w:hanging="213"/>
        <w:rPr>
          <w:rFonts w:ascii="ＭＳ 明朝" w:hAnsi="ＭＳ 明朝"/>
          <w:sz w:val="22"/>
          <w:szCs w:val="22"/>
        </w:rPr>
      </w:pPr>
      <w:r w:rsidRPr="009969B6">
        <w:rPr>
          <w:rFonts w:ascii="ＭＳ 明朝" w:hAnsi="ＭＳ 明朝" w:hint="eastAsia"/>
          <w:sz w:val="22"/>
          <w:szCs w:val="22"/>
        </w:rPr>
        <w:t>（６）法律、規則、政府ないしは裁判所の命令等によって開示が義務付けられたもの</w:t>
      </w:r>
    </w:p>
    <w:p w14:paraId="262A5216" w14:textId="77777777" w:rsidR="00185971" w:rsidRDefault="00185971" w:rsidP="00185971">
      <w:pPr>
        <w:pStyle w:val="2"/>
        <w:spacing w:line="320" w:lineRule="atLeast"/>
        <w:ind w:leftChars="100" w:left="851" w:hangingChars="300" w:hanging="638"/>
        <w:rPr>
          <w:rFonts w:ascii="ＭＳ 明朝" w:hAnsi="ＭＳ 明朝"/>
          <w:sz w:val="22"/>
          <w:szCs w:val="22"/>
        </w:rPr>
      </w:pPr>
      <w:r w:rsidRPr="009969B6">
        <w:rPr>
          <w:rFonts w:ascii="ＭＳ 明朝" w:hAnsi="ＭＳ 明朝" w:hint="eastAsia"/>
          <w:sz w:val="22"/>
          <w:szCs w:val="22"/>
        </w:rPr>
        <w:t>（７）政府の要請等に基づき、自らが公表する契約に関する情報（公表する情報は、契約件名、契約締結日、契約相手先の名称、契約金額等を指す。）</w:t>
      </w:r>
    </w:p>
    <w:p w14:paraId="409BCAAB" w14:textId="77777777" w:rsidR="00185971" w:rsidRPr="000F783B" w:rsidRDefault="00185971" w:rsidP="00185971">
      <w:pPr>
        <w:ind w:left="210" w:hanging="210"/>
        <w:rPr>
          <w:rFonts w:ascii="ＭＳ ゴシック"/>
          <w:szCs w:val="21"/>
        </w:rPr>
      </w:pPr>
      <w:r>
        <w:rPr>
          <w:rFonts w:ascii="ＭＳ ゴシック" w:hint="eastAsia"/>
          <w:szCs w:val="21"/>
        </w:rPr>
        <w:t>２</w:t>
      </w:r>
      <w:r w:rsidRPr="000F783B">
        <w:rPr>
          <w:rFonts w:ascii="ＭＳ ゴシック" w:hint="eastAsia"/>
          <w:szCs w:val="21"/>
        </w:rPr>
        <w:t xml:space="preserve">　第１項の定めにかかわらず、甲は、本契約に関する業務の全部又は一部（以下「本業務」という。）を、科学技術・イノベーション創出の活性化に関する法律（平成２０年法律第６３号）第３４条の６第１項第３号に掲げる者である株式会社理研</w:t>
      </w:r>
      <w:r>
        <w:rPr>
          <w:rFonts w:ascii="ＭＳ ゴシック" w:hint="eastAsia"/>
          <w:szCs w:val="21"/>
        </w:rPr>
        <w:t>イノベーション</w:t>
      </w:r>
      <w:r w:rsidRPr="000F783B">
        <w:rPr>
          <w:rFonts w:ascii="ＭＳ ゴシック" w:hint="eastAsia"/>
          <w:szCs w:val="21"/>
        </w:rPr>
        <w:t>（以下、「理研</w:t>
      </w:r>
      <w:r>
        <w:rPr>
          <w:rFonts w:ascii="ＭＳ ゴシック" w:hint="eastAsia"/>
          <w:szCs w:val="21"/>
        </w:rPr>
        <w:t>イノベ</w:t>
      </w:r>
      <w:r w:rsidRPr="000F783B">
        <w:rPr>
          <w:rFonts w:ascii="ＭＳ ゴシック" w:hint="eastAsia"/>
          <w:szCs w:val="21"/>
        </w:rPr>
        <w:t>」という。）に委託することができる。また、甲は、理研</w:t>
      </w:r>
      <w:r>
        <w:rPr>
          <w:rFonts w:ascii="ＭＳ ゴシック" w:hint="eastAsia"/>
          <w:szCs w:val="21"/>
        </w:rPr>
        <w:t>イノベ</w:t>
      </w:r>
      <w:r w:rsidRPr="000F783B">
        <w:rPr>
          <w:rFonts w:ascii="ＭＳ ゴシック" w:hint="eastAsia"/>
          <w:szCs w:val="21"/>
        </w:rPr>
        <w:t>に対し、自らが守秘義務を負う秘密情報を開示することができる。理研</w:t>
      </w:r>
      <w:r>
        <w:rPr>
          <w:rFonts w:ascii="ＭＳ ゴシック" w:hint="eastAsia"/>
          <w:szCs w:val="21"/>
        </w:rPr>
        <w:t>イノベ</w:t>
      </w:r>
      <w:r w:rsidRPr="000F783B">
        <w:rPr>
          <w:rFonts w:ascii="ＭＳ ゴシック" w:hint="eastAsia"/>
          <w:szCs w:val="21"/>
        </w:rPr>
        <w:t>に対し</w:t>
      </w:r>
      <w:r w:rsidRPr="00B73382">
        <w:rPr>
          <w:rFonts w:ascii="ＭＳ ゴシック" w:hint="eastAsia"/>
          <w:szCs w:val="21"/>
        </w:rPr>
        <w:t>本業務</w:t>
      </w:r>
      <w:r w:rsidRPr="000F783B">
        <w:rPr>
          <w:rFonts w:ascii="ＭＳ ゴシック" w:hint="eastAsia"/>
          <w:szCs w:val="21"/>
        </w:rPr>
        <w:t>を委託、あるいは秘密情報を開示する場合、甲は、本契約に規定する自己の秘密保持義務その他の義務の履行を担保するために必要な措置をとる。なお、理研</w:t>
      </w:r>
      <w:r>
        <w:rPr>
          <w:rFonts w:ascii="ＭＳ ゴシック" w:hint="eastAsia"/>
          <w:szCs w:val="21"/>
        </w:rPr>
        <w:t>イノベ</w:t>
      </w:r>
      <w:r w:rsidRPr="000F783B">
        <w:rPr>
          <w:rFonts w:ascii="ＭＳ ゴシック" w:hint="eastAsia"/>
          <w:szCs w:val="21"/>
        </w:rPr>
        <w:t>から乙に開示された情報は、本契約において、甲により開示された情報とみなす。</w:t>
      </w:r>
    </w:p>
    <w:p w14:paraId="33BAD033" w14:textId="77777777" w:rsidR="00185971" w:rsidRPr="00280872" w:rsidRDefault="00185971" w:rsidP="00185971">
      <w:pPr>
        <w:tabs>
          <w:tab w:val="left" w:pos="400"/>
        </w:tabs>
        <w:spacing w:line="320" w:lineRule="atLeast"/>
        <w:ind w:left="200" w:hanging="200"/>
        <w:rPr>
          <w:rFonts w:ascii="ＭＳ 明朝"/>
          <w:szCs w:val="22"/>
        </w:rPr>
      </w:pPr>
    </w:p>
    <w:p w14:paraId="20D1F258" w14:textId="77777777" w:rsidR="00185971" w:rsidRPr="002D2619" w:rsidRDefault="00185971" w:rsidP="00185971">
      <w:pPr>
        <w:tabs>
          <w:tab w:val="left" w:pos="400"/>
        </w:tabs>
        <w:spacing w:line="320" w:lineRule="atLeast"/>
        <w:ind w:left="200" w:hanging="200"/>
        <w:rPr>
          <w:rFonts w:ascii="ＭＳ 明朝"/>
          <w:szCs w:val="22"/>
        </w:rPr>
      </w:pPr>
      <w:r w:rsidRPr="002D2619">
        <w:rPr>
          <w:rFonts w:ascii="ＭＳ 明朝" w:hint="eastAsia"/>
          <w:szCs w:val="22"/>
        </w:rPr>
        <w:t>（免責等）</w:t>
      </w:r>
    </w:p>
    <w:p w14:paraId="314AEE30" w14:textId="77777777" w:rsidR="00185971" w:rsidRPr="002D2619" w:rsidRDefault="00185971" w:rsidP="00185971">
      <w:pPr>
        <w:spacing w:line="320" w:lineRule="atLeast"/>
        <w:ind w:left="215" w:hanging="215"/>
        <w:rPr>
          <w:rFonts w:ascii="ＭＳ 明朝"/>
          <w:szCs w:val="22"/>
        </w:rPr>
      </w:pPr>
      <w:r w:rsidRPr="002D2619">
        <w:rPr>
          <w:rFonts w:ascii="ＭＳ 明朝" w:hint="eastAsia"/>
          <w:szCs w:val="22"/>
        </w:rPr>
        <w:t>第１</w:t>
      </w:r>
      <w:r>
        <w:rPr>
          <w:rFonts w:ascii="ＭＳ 明朝" w:hint="eastAsia"/>
          <w:szCs w:val="22"/>
        </w:rPr>
        <w:t>２条　乙による本知財</w:t>
      </w:r>
      <w:r w:rsidRPr="002D2619">
        <w:rPr>
          <w:rFonts w:ascii="ＭＳ 明朝" w:hint="eastAsia"/>
          <w:szCs w:val="22"/>
        </w:rPr>
        <w:t>の実施によって生じた結果については、乙が責任を負い、甲は一切の責任を負わない。</w:t>
      </w:r>
    </w:p>
    <w:p w14:paraId="22A08793" w14:textId="2F66D9A4" w:rsidR="00185971" w:rsidRDefault="00185971" w:rsidP="00185971">
      <w:pPr>
        <w:tabs>
          <w:tab w:val="left" w:pos="400"/>
        </w:tabs>
        <w:spacing w:line="320" w:lineRule="atLeast"/>
        <w:ind w:left="200" w:hanging="200"/>
        <w:rPr>
          <w:rFonts w:ascii="ＭＳ 明朝"/>
          <w:szCs w:val="22"/>
        </w:rPr>
      </w:pPr>
      <w:r>
        <w:rPr>
          <w:rFonts w:ascii="ＭＳ 明朝" w:hint="eastAsia"/>
          <w:szCs w:val="22"/>
        </w:rPr>
        <w:t>２　甲は、本知財の有効性を保証せず、本知財が出願中である場合には、登録されることを保証しない。本知財が無効とされ、若しくは取消され、</w:t>
      </w:r>
      <w:r w:rsidR="000714D4">
        <w:rPr>
          <w:rFonts w:ascii="ＭＳ 明朝" w:hint="eastAsia"/>
          <w:szCs w:val="22"/>
        </w:rPr>
        <w:t>又は</w:t>
      </w:r>
      <w:r>
        <w:rPr>
          <w:rFonts w:ascii="ＭＳ 明朝" w:hint="eastAsia"/>
          <w:szCs w:val="22"/>
        </w:rPr>
        <w:t>本知財に係る出願が拒絶されたことにより乙に損害が生じた場合でも、甲は一切の責任を負わない。</w:t>
      </w:r>
    </w:p>
    <w:p w14:paraId="037DC79B" w14:textId="549E8EFA" w:rsidR="00185971" w:rsidRPr="002D2619" w:rsidRDefault="00185971" w:rsidP="00185971">
      <w:pPr>
        <w:tabs>
          <w:tab w:val="left" w:pos="400"/>
        </w:tabs>
        <w:spacing w:line="320" w:lineRule="atLeast"/>
        <w:ind w:left="200" w:hanging="200"/>
        <w:rPr>
          <w:rFonts w:ascii="ＭＳ 明朝"/>
          <w:szCs w:val="22"/>
        </w:rPr>
      </w:pPr>
      <w:r>
        <w:rPr>
          <w:rFonts w:ascii="ＭＳ 明朝" w:hint="eastAsia"/>
          <w:szCs w:val="22"/>
        </w:rPr>
        <w:t>３</w:t>
      </w:r>
      <w:r w:rsidRPr="002D2619">
        <w:rPr>
          <w:rFonts w:ascii="ＭＳ 明朝" w:hint="eastAsia"/>
          <w:szCs w:val="22"/>
        </w:rPr>
        <w:t xml:space="preserve">　乙が製造し販売した本製品が第三者の知的財産権</w:t>
      </w:r>
      <w:r>
        <w:rPr>
          <w:rFonts w:ascii="ＭＳ 明朝" w:hint="eastAsia"/>
          <w:szCs w:val="22"/>
        </w:rPr>
        <w:t>、その他の権利又は利益</w:t>
      </w:r>
      <w:r w:rsidRPr="002D2619">
        <w:rPr>
          <w:rFonts w:ascii="ＭＳ 明朝" w:hint="eastAsia"/>
          <w:szCs w:val="22"/>
        </w:rPr>
        <w:t>を侵害するものとして</w:t>
      </w:r>
      <w:r>
        <w:rPr>
          <w:rFonts w:ascii="ＭＳ 明朝" w:hint="eastAsia"/>
          <w:szCs w:val="22"/>
        </w:rPr>
        <w:t>第三者との間で</w:t>
      </w:r>
      <w:r w:rsidRPr="002D2619">
        <w:rPr>
          <w:rFonts w:ascii="ＭＳ 明朝" w:hint="eastAsia"/>
          <w:szCs w:val="22"/>
        </w:rPr>
        <w:t>紛争が生じた場合には、乙は、自己の責任と負担においてその解決にあたるものと</w:t>
      </w:r>
      <w:r w:rsidR="00266D5C">
        <w:rPr>
          <w:rFonts w:ascii="ＭＳ 明朝" w:hint="eastAsia"/>
          <w:szCs w:val="22"/>
        </w:rPr>
        <w:t>し、甲に一切の迷惑をかけない。</w:t>
      </w:r>
    </w:p>
    <w:p w14:paraId="0B5F3770" w14:textId="77777777" w:rsidR="00185971" w:rsidRPr="002D2619" w:rsidRDefault="00185971" w:rsidP="00185971">
      <w:pPr>
        <w:tabs>
          <w:tab w:val="left" w:pos="400"/>
        </w:tabs>
        <w:spacing w:line="320" w:lineRule="atLeast"/>
        <w:ind w:left="200" w:hanging="200"/>
        <w:rPr>
          <w:szCs w:val="22"/>
        </w:rPr>
      </w:pPr>
      <w:r>
        <w:rPr>
          <w:rFonts w:ascii="ＭＳ 明朝" w:hint="eastAsia"/>
          <w:szCs w:val="22"/>
        </w:rPr>
        <w:t>４　乙が、本知財</w:t>
      </w:r>
      <w:r w:rsidRPr="002D2619">
        <w:rPr>
          <w:rFonts w:ascii="ＭＳ 明朝" w:hint="eastAsia"/>
          <w:szCs w:val="22"/>
        </w:rPr>
        <w:t>に関して第三者</w:t>
      </w:r>
      <w:r>
        <w:rPr>
          <w:rFonts w:ascii="ＭＳ 明朝" w:hint="eastAsia"/>
          <w:szCs w:val="22"/>
        </w:rPr>
        <w:t>の侵害行為又は侵害のおそれのある行為を発見したときは、甲</w:t>
      </w:r>
      <w:r w:rsidRPr="002D2619">
        <w:rPr>
          <w:rFonts w:ascii="ＭＳ 明朝" w:hint="eastAsia"/>
          <w:szCs w:val="22"/>
        </w:rPr>
        <w:t>にその旨を通知</w:t>
      </w:r>
      <w:r>
        <w:rPr>
          <w:rFonts w:ascii="ＭＳ 明朝" w:hint="eastAsia"/>
          <w:szCs w:val="22"/>
        </w:rPr>
        <w:t>する</w:t>
      </w:r>
      <w:r w:rsidRPr="002D2619">
        <w:rPr>
          <w:rFonts w:ascii="ＭＳ 明朝" w:hint="eastAsia"/>
          <w:szCs w:val="22"/>
        </w:rPr>
        <w:t>。</w:t>
      </w:r>
    </w:p>
    <w:p w14:paraId="5EDE8B05" w14:textId="77777777" w:rsidR="00185971" w:rsidRPr="00F24902" w:rsidRDefault="00185971" w:rsidP="00185971">
      <w:pPr>
        <w:tabs>
          <w:tab w:val="left" w:pos="400"/>
        </w:tabs>
        <w:spacing w:line="320" w:lineRule="atLeast"/>
        <w:ind w:left="200" w:hanging="200"/>
        <w:rPr>
          <w:rFonts w:ascii="ＭＳ 明朝"/>
          <w:szCs w:val="22"/>
        </w:rPr>
      </w:pPr>
    </w:p>
    <w:p w14:paraId="1A8815A9" w14:textId="77777777" w:rsidR="00185971" w:rsidRPr="00C27541" w:rsidRDefault="00185971" w:rsidP="00185971">
      <w:pPr>
        <w:spacing w:line="320" w:lineRule="atLeast"/>
        <w:ind w:left="213" w:hangingChars="100" w:hanging="213"/>
        <w:rPr>
          <w:rFonts w:ascii="ＭＳ 明朝" w:hAnsi="ＭＳ 明朝"/>
          <w:szCs w:val="22"/>
        </w:rPr>
      </w:pPr>
      <w:r w:rsidRPr="00C27541">
        <w:rPr>
          <w:rFonts w:ascii="ＭＳ 明朝" w:hAnsi="ＭＳ 明朝" w:hint="eastAsia"/>
          <w:szCs w:val="22"/>
        </w:rPr>
        <w:t>（関連法規制遵守）</w:t>
      </w:r>
    </w:p>
    <w:p w14:paraId="71B3BBE0" w14:textId="77777777" w:rsidR="00185971" w:rsidRDefault="00185971" w:rsidP="00185971">
      <w:pPr>
        <w:spacing w:line="320" w:lineRule="atLeast"/>
        <w:ind w:left="213" w:hangingChars="100" w:hanging="213"/>
        <w:rPr>
          <w:rFonts w:ascii="ＭＳ 明朝" w:hAnsi="ＭＳ 明朝"/>
          <w:szCs w:val="22"/>
        </w:rPr>
      </w:pPr>
      <w:r w:rsidRPr="00C27541">
        <w:rPr>
          <w:rFonts w:ascii="ＭＳ 明朝" w:hAnsi="ＭＳ 明朝" w:hint="eastAsia"/>
          <w:szCs w:val="22"/>
        </w:rPr>
        <w:t>第</w:t>
      </w:r>
      <w:r>
        <w:rPr>
          <w:rFonts w:ascii="ＭＳ 明朝" w:hAnsi="ＭＳ 明朝" w:hint="eastAsia"/>
          <w:szCs w:val="22"/>
        </w:rPr>
        <w:t>１３条　乙</w:t>
      </w:r>
      <w:r w:rsidRPr="00C27541">
        <w:rPr>
          <w:rFonts w:ascii="ＭＳ 明朝" w:hAnsi="ＭＳ 明朝" w:hint="eastAsia"/>
          <w:szCs w:val="22"/>
        </w:rPr>
        <w:t>は、国内外で適用される、贈収賄の禁止、私的独占の禁止、公正な取引の確保、不正な競争の防止、</w:t>
      </w:r>
      <w:r>
        <w:rPr>
          <w:rFonts w:ascii="ＭＳ 明朝" w:hAnsi="ＭＳ 明朝" w:hint="eastAsia"/>
          <w:szCs w:val="22"/>
        </w:rPr>
        <w:t>安全保障貿易管理、</w:t>
      </w:r>
      <w:r w:rsidRPr="00C27541">
        <w:rPr>
          <w:rFonts w:ascii="ＭＳ 明朝" w:hAnsi="ＭＳ 明朝" w:hint="eastAsia"/>
          <w:szCs w:val="22"/>
        </w:rPr>
        <w:t>その他本契約書に関連する法規制・条例</w:t>
      </w:r>
      <w:r>
        <w:rPr>
          <w:rFonts w:ascii="ＭＳ 明朝" w:hAnsi="ＭＳ 明朝" w:hint="eastAsia"/>
          <w:szCs w:val="22"/>
        </w:rPr>
        <w:t>、指針等</w:t>
      </w:r>
      <w:r w:rsidRPr="00C27541">
        <w:rPr>
          <w:rFonts w:ascii="ＭＳ 明朝" w:hAnsi="ＭＳ 明朝" w:hint="eastAsia"/>
          <w:szCs w:val="22"/>
        </w:rPr>
        <w:t>を遵守する。</w:t>
      </w:r>
    </w:p>
    <w:p w14:paraId="173B6528" w14:textId="77777777" w:rsidR="00185971" w:rsidRDefault="00185971" w:rsidP="00185971">
      <w:pPr>
        <w:tabs>
          <w:tab w:val="left" w:pos="400"/>
        </w:tabs>
        <w:spacing w:line="320" w:lineRule="atLeast"/>
        <w:ind w:left="200" w:hanging="200"/>
        <w:rPr>
          <w:rFonts w:ascii="ＭＳ 明朝"/>
          <w:szCs w:val="22"/>
        </w:rPr>
      </w:pPr>
    </w:p>
    <w:p w14:paraId="5CA46ED8" w14:textId="77777777" w:rsidR="00185971" w:rsidRPr="00C27541" w:rsidRDefault="00185971" w:rsidP="00185971">
      <w:pPr>
        <w:autoSpaceDE w:val="0"/>
        <w:autoSpaceDN w:val="0"/>
        <w:adjustRightInd w:val="0"/>
        <w:spacing w:line="320" w:lineRule="atLeast"/>
        <w:jc w:val="left"/>
        <w:rPr>
          <w:rFonts w:ascii="ＭＳ 明朝" w:hAnsi="ＭＳ 明朝" w:cs="ＭＳ明朝"/>
          <w:kern w:val="0"/>
          <w:szCs w:val="22"/>
        </w:rPr>
      </w:pPr>
      <w:r w:rsidRPr="00C27541">
        <w:rPr>
          <w:rFonts w:ascii="ＭＳ 明朝" w:hAnsi="ＭＳ 明朝" w:cs="ＭＳ明朝" w:hint="eastAsia"/>
          <w:kern w:val="0"/>
          <w:szCs w:val="22"/>
        </w:rPr>
        <w:t>（反社会的勢力の排除）</w:t>
      </w:r>
    </w:p>
    <w:p w14:paraId="2B3D40F7" w14:textId="77777777" w:rsidR="00185971" w:rsidRDefault="00185971" w:rsidP="00185971">
      <w:pPr>
        <w:autoSpaceDE w:val="0"/>
        <w:autoSpaceDN w:val="0"/>
        <w:adjustRightInd w:val="0"/>
        <w:spacing w:line="320" w:lineRule="atLeast"/>
        <w:ind w:left="213" w:hangingChars="100" w:hanging="213"/>
        <w:jc w:val="left"/>
        <w:rPr>
          <w:rFonts w:ascii="ＭＳ 明朝" w:hAnsi="ＭＳ 明朝" w:cs="ＭＳ明朝"/>
          <w:kern w:val="0"/>
          <w:szCs w:val="22"/>
        </w:rPr>
      </w:pPr>
      <w:r w:rsidRPr="00C27541">
        <w:rPr>
          <w:rFonts w:ascii="ＭＳ 明朝" w:hAnsi="ＭＳ 明朝" w:cs="ＭＳ明朝" w:hint="eastAsia"/>
          <w:kern w:val="0"/>
          <w:szCs w:val="22"/>
        </w:rPr>
        <w:t>第</w:t>
      </w:r>
      <w:r>
        <w:rPr>
          <w:rFonts w:ascii="ＭＳ 明朝" w:hAnsi="ＭＳ 明朝" w:cs="ＭＳ明朝" w:hint="eastAsia"/>
          <w:kern w:val="0"/>
          <w:szCs w:val="22"/>
        </w:rPr>
        <w:t>１４</w:t>
      </w:r>
      <w:r w:rsidRPr="00C27541">
        <w:rPr>
          <w:rFonts w:ascii="ＭＳ 明朝" w:hAnsi="ＭＳ 明朝" w:cs="ＭＳ明朝" w:hint="eastAsia"/>
          <w:kern w:val="0"/>
          <w:szCs w:val="22"/>
        </w:rPr>
        <w:t>条　契約当事者は、それぞれ、</w:t>
      </w:r>
      <w:r>
        <w:rPr>
          <w:rFonts w:ascii="ＭＳ 明朝" w:hAnsi="ＭＳ 明朝" w:cs="ＭＳ明朝" w:hint="eastAsia"/>
          <w:kern w:val="0"/>
          <w:szCs w:val="22"/>
        </w:rPr>
        <w:t>相手方</w:t>
      </w:r>
      <w:r w:rsidRPr="00C27541">
        <w:rPr>
          <w:rFonts w:ascii="ＭＳ 明朝" w:hAnsi="ＭＳ 明朝" w:cs="ＭＳ明朝" w:hint="eastAsia"/>
          <w:kern w:val="0"/>
          <w:szCs w:val="22"/>
        </w:rPr>
        <w:t>に対し、</w:t>
      </w:r>
      <w:r>
        <w:rPr>
          <w:rFonts w:ascii="ＭＳ 明朝" w:hAnsi="ＭＳ 明朝" w:cs="ＭＳ明朝" w:hint="eastAsia"/>
          <w:kern w:val="0"/>
          <w:szCs w:val="22"/>
        </w:rPr>
        <w:t>現在又は将来にわたって、</w:t>
      </w:r>
      <w:r w:rsidRPr="00C27541">
        <w:rPr>
          <w:rFonts w:ascii="ＭＳ 明朝" w:hAnsi="ＭＳ 明朝" w:cs="ＭＳ明朝" w:hint="eastAsia"/>
          <w:kern w:val="0"/>
          <w:szCs w:val="22"/>
        </w:rPr>
        <w:t>次の各号の事項を表明及び保証する。</w:t>
      </w:r>
    </w:p>
    <w:p w14:paraId="67F21E2B" w14:textId="1F736900" w:rsidR="00185971" w:rsidRPr="007538EF" w:rsidRDefault="00185971" w:rsidP="00185971">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7538EF">
        <w:rPr>
          <w:rFonts w:ascii="ＭＳ 明朝" w:hAnsi="ＭＳ 明朝" w:cs="ＭＳ明朝" w:hint="eastAsia"/>
          <w:kern w:val="0"/>
          <w:szCs w:val="22"/>
        </w:rPr>
        <w:t>（１）自ら又は自己の役員若しくは経営に実質的に関与している者が、「暴力団」、「暴力団員」、「暴力団員でなくなった時から５年を経過しない者」、「暴力団関係企業」、「総会屋」、「暴力団準構成員」、「社会運動等標ぼうゴロ」、「特殊知能暴力集団」、「自己、自社もしくは第三者の不正の利益を図</w:t>
      </w:r>
      <w:r w:rsidRPr="007538EF">
        <w:rPr>
          <w:rFonts w:ascii="ＭＳ 明朝" w:hAnsi="ＭＳ 明朝" w:cs="ＭＳ明朝" w:hint="eastAsia"/>
          <w:kern w:val="0"/>
          <w:szCs w:val="22"/>
        </w:rPr>
        <w:lastRenderedPageBreak/>
        <w:t>る目的</w:t>
      </w:r>
      <w:r w:rsidR="000714D4">
        <w:rPr>
          <w:rFonts w:ascii="ＭＳ 明朝" w:hAnsi="ＭＳ 明朝" w:cs="ＭＳ明朝" w:hint="eastAsia"/>
          <w:kern w:val="0"/>
          <w:szCs w:val="22"/>
        </w:rPr>
        <w:t>又は</w:t>
      </w:r>
      <w:r w:rsidRPr="007538EF">
        <w:rPr>
          <w:rFonts w:ascii="ＭＳ 明朝" w:hAnsi="ＭＳ 明朝" w:cs="ＭＳ明朝" w:hint="eastAsia"/>
          <w:kern w:val="0"/>
          <w:szCs w:val="22"/>
        </w:rPr>
        <w:t>第三者に損害を加える目的を持って暴力団員を利用するなどしている者」、「暴力団員に対して資金等を提供し、</w:t>
      </w:r>
      <w:r w:rsidR="000714D4">
        <w:rPr>
          <w:rFonts w:ascii="ＭＳ 明朝" w:hAnsi="ＭＳ 明朝" w:cs="ＭＳ明朝" w:hint="eastAsia"/>
          <w:kern w:val="0"/>
          <w:szCs w:val="22"/>
        </w:rPr>
        <w:t>又は</w:t>
      </w:r>
      <w:r w:rsidRPr="007538EF">
        <w:rPr>
          <w:rFonts w:ascii="ＭＳ 明朝" w:hAnsi="ＭＳ 明朝" w:cs="ＭＳ明朝" w:hint="eastAsia"/>
          <w:kern w:val="0"/>
          <w:szCs w:val="22"/>
        </w:rPr>
        <w:t>便宜を供与するなど直接的あるいは積極的に暴力団の維持、運営に協力し、もしくは関与している者」、「暴力団員であることを知りながら、これを不当に利用するなどしている者」、「暴力団</w:t>
      </w:r>
      <w:r w:rsidR="000714D4">
        <w:rPr>
          <w:rFonts w:ascii="ＭＳ 明朝" w:hAnsi="ＭＳ 明朝" w:cs="ＭＳ明朝" w:hint="eastAsia"/>
          <w:kern w:val="0"/>
          <w:szCs w:val="22"/>
        </w:rPr>
        <w:t>又は</w:t>
      </w:r>
      <w:r w:rsidRPr="007538EF">
        <w:rPr>
          <w:rFonts w:ascii="ＭＳ 明朝" w:hAnsi="ＭＳ 明朝" w:cs="ＭＳ明朝" w:hint="eastAsia"/>
          <w:kern w:val="0"/>
          <w:szCs w:val="22"/>
        </w:rPr>
        <w:t>暴力団員と社会的に非難されるべき関係を有している者」、その他これらに準ずる者又はその構成</w:t>
      </w:r>
      <w:r>
        <w:rPr>
          <w:rFonts w:ascii="ＭＳ 明朝" w:hAnsi="ＭＳ 明朝" w:cs="ＭＳ明朝" w:hint="eastAsia"/>
          <w:kern w:val="0"/>
          <w:szCs w:val="22"/>
        </w:rPr>
        <w:t>員</w:t>
      </w:r>
      <w:r w:rsidRPr="007538EF">
        <w:rPr>
          <w:rFonts w:ascii="ＭＳ 明朝" w:hAnsi="ＭＳ 明朝" w:cs="ＭＳ明朝" w:hint="eastAsia"/>
          <w:kern w:val="0"/>
          <w:szCs w:val="22"/>
        </w:rPr>
        <w:t>（以下</w:t>
      </w:r>
      <w:r>
        <w:rPr>
          <w:rFonts w:ascii="ＭＳ 明朝" w:hAnsi="ＭＳ 明朝" w:cs="ＭＳ明朝" w:hint="eastAsia"/>
          <w:kern w:val="0"/>
          <w:szCs w:val="22"/>
        </w:rPr>
        <w:t>、</w:t>
      </w:r>
      <w:r w:rsidRPr="007538EF">
        <w:rPr>
          <w:rFonts w:ascii="ＭＳ 明朝" w:hAnsi="ＭＳ 明朝" w:cs="ＭＳ明朝" w:hint="eastAsia"/>
          <w:kern w:val="0"/>
          <w:szCs w:val="22"/>
        </w:rPr>
        <w:t>総称して「反社会的勢力」という。）ではないこと</w:t>
      </w:r>
    </w:p>
    <w:p w14:paraId="4E7C3AAD" w14:textId="77777777" w:rsidR="00185971" w:rsidRPr="007538EF" w:rsidRDefault="00185971" w:rsidP="00185971">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7538EF">
        <w:rPr>
          <w:rFonts w:ascii="ＭＳ 明朝" w:hAnsi="ＭＳ 明朝" w:cs="ＭＳ明朝" w:hint="eastAsia"/>
          <w:kern w:val="0"/>
          <w:szCs w:val="22"/>
        </w:rPr>
        <w:t>（２）自らが、反社会的勢力によってその経営を支配される関係にはないこと</w:t>
      </w:r>
    </w:p>
    <w:p w14:paraId="0EE3DDA3" w14:textId="77777777" w:rsidR="00185971" w:rsidRDefault="00185971" w:rsidP="00185971">
      <w:pPr>
        <w:autoSpaceDE w:val="0"/>
        <w:autoSpaceDN w:val="0"/>
        <w:adjustRightInd w:val="0"/>
        <w:spacing w:line="320" w:lineRule="atLeast"/>
        <w:ind w:leftChars="100" w:left="426" w:hangingChars="100" w:hanging="213"/>
        <w:jc w:val="left"/>
        <w:rPr>
          <w:rFonts w:ascii="ＭＳ 明朝" w:hAnsi="ＭＳ 明朝" w:cs="ＭＳ明朝"/>
          <w:kern w:val="0"/>
          <w:szCs w:val="22"/>
        </w:rPr>
      </w:pPr>
      <w:r w:rsidRPr="00283AF2">
        <w:rPr>
          <w:rFonts w:ascii="ＭＳ 明朝" w:hAnsi="ＭＳ 明朝" w:cs="ＭＳ明朝" w:hint="eastAsia"/>
          <w:kern w:val="0"/>
          <w:szCs w:val="22"/>
        </w:rPr>
        <w:t>（</w:t>
      </w:r>
      <w:r>
        <w:rPr>
          <w:rFonts w:ascii="ＭＳ 明朝" w:hAnsi="ＭＳ 明朝" w:cs="ＭＳ明朝" w:hint="eastAsia"/>
          <w:kern w:val="0"/>
          <w:szCs w:val="22"/>
        </w:rPr>
        <w:t>３</w:t>
      </w:r>
      <w:r w:rsidRPr="00283AF2">
        <w:rPr>
          <w:rFonts w:ascii="ＭＳ 明朝" w:hAnsi="ＭＳ 明朝" w:cs="ＭＳ明朝" w:hint="eastAsia"/>
          <w:kern w:val="0"/>
          <w:szCs w:val="22"/>
        </w:rPr>
        <w:t>）反社会的勢力に自己の名義を利用させ、本契約を締結するものでないこと</w:t>
      </w:r>
    </w:p>
    <w:p w14:paraId="56BA6113" w14:textId="298FF327" w:rsidR="00185971" w:rsidRDefault="00185971" w:rsidP="00185971">
      <w:pPr>
        <w:autoSpaceDE w:val="0"/>
        <w:autoSpaceDN w:val="0"/>
        <w:adjustRightInd w:val="0"/>
        <w:spacing w:line="320" w:lineRule="atLeast"/>
        <w:ind w:left="213" w:hangingChars="100" w:hanging="213"/>
        <w:jc w:val="left"/>
        <w:rPr>
          <w:rFonts w:ascii="ＭＳ 明朝" w:hAnsi="ＭＳ 明朝" w:cs="ＭＳ明朝"/>
          <w:kern w:val="0"/>
          <w:szCs w:val="22"/>
        </w:rPr>
      </w:pPr>
      <w:r w:rsidRPr="00C27541">
        <w:rPr>
          <w:rFonts w:ascii="ＭＳ 明朝" w:hAnsi="ＭＳ 明朝" w:cs="ＭＳ明朝" w:hint="eastAsia"/>
          <w:kern w:val="0"/>
          <w:szCs w:val="22"/>
        </w:rPr>
        <w:t>２　契約当事者は、それぞれ、自ら</w:t>
      </w:r>
      <w:r w:rsidR="000714D4">
        <w:rPr>
          <w:rFonts w:ascii="ＭＳ 明朝" w:hAnsi="ＭＳ 明朝" w:cs="ＭＳ明朝" w:hint="eastAsia"/>
          <w:kern w:val="0"/>
          <w:szCs w:val="22"/>
        </w:rPr>
        <w:t>又は</w:t>
      </w:r>
      <w:r w:rsidRPr="00C27541">
        <w:rPr>
          <w:rFonts w:ascii="ＭＳ 明朝" w:hAnsi="ＭＳ 明朝" w:cs="ＭＳ明朝" w:hint="eastAsia"/>
          <w:kern w:val="0"/>
          <w:szCs w:val="22"/>
        </w:rPr>
        <w:t>第三者を利用して以下の各号のいずれの行為も行わないことを誓約する。</w:t>
      </w:r>
    </w:p>
    <w:p w14:paraId="472AEBD8" w14:textId="77777777" w:rsidR="00185971" w:rsidRPr="00283AF2" w:rsidRDefault="00185971" w:rsidP="00185971">
      <w:pPr>
        <w:autoSpaceDE w:val="0"/>
        <w:autoSpaceDN w:val="0"/>
        <w:adjustRightInd w:val="0"/>
        <w:spacing w:line="320" w:lineRule="atLeast"/>
        <w:ind w:leftChars="100" w:left="426" w:hangingChars="100" w:hanging="213"/>
        <w:jc w:val="left"/>
        <w:rPr>
          <w:rFonts w:ascii="ＭＳ 明朝" w:hAnsi="ＭＳ 明朝" w:cs="ＭＳ明朝"/>
          <w:kern w:val="0"/>
          <w:szCs w:val="22"/>
        </w:rPr>
      </w:pPr>
      <w:r w:rsidRPr="00283AF2">
        <w:rPr>
          <w:rFonts w:ascii="ＭＳ 明朝" w:hAnsi="ＭＳ 明朝" w:cs="ＭＳ明朝" w:hint="eastAsia"/>
          <w:kern w:val="0"/>
          <w:szCs w:val="22"/>
        </w:rPr>
        <w:t>（１）暴力的な要求行為</w:t>
      </w:r>
    </w:p>
    <w:p w14:paraId="54A6A46B" w14:textId="77777777" w:rsidR="00185971" w:rsidRPr="00283AF2" w:rsidRDefault="00185971" w:rsidP="00185971">
      <w:pPr>
        <w:autoSpaceDE w:val="0"/>
        <w:autoSpaceDN w:val="0"/>
        <w:adjustRightInd w:val="0"/>
        <w:spacing w:line="320" w:lineRule="atLeast"/>
        <w:ind w:leftChars="100" w:left="426" w:hangingChars="100" w:hanging="213"/>
        <w:jc w:val="left"/>
        <w:rPr>
          <w:rFonts w:ascii="ＭＳ 明朝" w:hAnsi="ＭＳ 明朝" w:cs="ＭＳ明朝"/>
          <w:kern w:val="0"/>
          <w:szCs w:val="22"/>
        </w:rPr>
      </w:pPr>
      <w:r w:rsidRPr="00283AF2">
        <w:rPr>
          <w:rFonts w:ascii="ＭＳ 明朝" w:hAnsi="ＭＳ 明朝" w:cs="ＭＳ明朝" w:hint="eastAsia"/>
          <w:kern w:val="0"/>
          <w:szCs w:val="22"/>
        </w:rPr>
        <w:t>（２）法的な責任を超えた不当な要求行為</w:t>
      </w:r>
    </w:p>
    <w:p w14:paraId="17FE8CBE" w14:textId="77777777" w:rsidR="00185971" w:rsidRPr="00283AF2" w:rsidRDefault="00185971" w:rsidP="00185971">
      <w:pPr>
        <w:autoSpaceDE w:val="0"/>
        <w:autoSpaceDN w:val="0"/>
        <w:adjustRightInd w:val="0"/>
        <w:spacing w:line="320" w:lineRule="atLeast"/>
        <w:ind w:leftChars="100" w:left="426" w:hangingChars="100" w:hanging="213"/>
        <w:jc w:val="left"/>
        <w:rPr>
          <w:rFonts w:ascii="ＭＳ 明朝" w:hAnsi="ＭＳ 明朝" w:cs="ＭＳ明朝"/>
          <w:kern w:val="0"/>
          <w:szCs w:val="22"/>
        </w:rPr>
      </w:pPr>
      <w:r w:rsidRPr="00283AF2">
        <w:rPr>
          <w:rFonts w:ascii="ＭＳ 明朝" w:hAnsi="ＭＳ 明朝" w:cs="ＭＳ明朝" w:hint="eastAsia"/>
          <w:kern w:val="0"/>
          <w:szCs w:val="22"/>
        </w:rPr>
        <w:t>（３）脅迫的な言動又は暴力を用いる行為</w:t>
      </w:r>
    </w:p>
    <w:p w14:paraId="1B6A0FC5" w14:textId="126FE3F5" w:rsidR="00185971" w:rsidRPr="00283AF2" w:rsidRDefault="00185971" w:rsidP="00185971">
      <w:pPr>
        <w:autoSpaceDE w:val="0"/>
        <w:autoSpaceDN w:val="0"/>
        <w:adjustRightInd w:val="0"/>
        <w:spacing w:line="320" w:lineRule="atLeast"/>
        <w:ind w:leftChars="100" w:left="851" w:hangingChars="300" w:hanging="638"/>
        <w:jc w:val="left"/>
        <w:rPr>
          <w:rFonts w:ascii="ＭＳ 明朝" w:hAnsi="ＭＳ 明朝" w:cs="ＭＳ明朝"/>
          <w:kern w:val="0"/>
          <w:szCs w:val="22"/>
        </w:rPr>
      </w:pPr>
      <w:r w:rsidRPr="00283AF2">
        <w:rPr>
          <w:rFonts w:ascii="ＭＳ 明朝" w:hAnsi="ＭＳ 明朝" w:cs="ＭＳ明朝" w:hint="eastAsia"/>
          <w:kern w:val="0"/>
          <w:szCs w:val="22"/>
        </w:rPr>
        <w:t>（４）風説を流布し、偽計を用いもしくは威力を用いて相手方の信用を毀損し、</w:t>
      </w:r>
      <w:r w:rsidR="000714D4">
        <w:rPr>
          <w:rFonts w:ascii="ＭＳ 明朝" w:hAnsi="ＭＳ 明朝" w:cs="ＭＳ明朝" w:hint="eastAsia"/>
          <w:kern w:val="0"/>
          <w:szCs w:val="22"/>
        </w:rPr>
        <w:t>又は</w:t>
      </w:r>
      <w:r w:rsidRPr="00283AF2">
        <w:rPr>
          <w:rFonts w:ascii="ＭＳ 明朝" w:hAnsi="ＭＳ 明朝" w:cs="ＭＳ明朝" w:hint="eastAsia"/>
          <w:kern w:val="0"/>
          <w:szCs w:val="22"/>
        </w:rPr>
        <w:t>相手方の業務を妨害する行為</w:t>
      </w:r>
    </w:p>
    <w:p w14:paraId="4EEBBBA0" w14:textId="77777777" w:rsidR="00185971" w:rsidRDefault="00185971" w:rsidP="00185971">
      <w:pPr>
        <w:autoSpaceDE w:val="0"/>
        <w:autoSpaceDN w:val="0"/>
        <w:adjustRightInd w:val="0"/>
        <w:spacing w:line="320" w:lineRule="atLeast"/>
        <w:ind w:leftChars="100" w:left="426" w:hangingChars="100" w:hanging="213"/>
        <w:jc w:val="left"/>
        <w:rPr>
          <w:rFonts w:ascii="ＭＳ 明朝" w:hAnsi="ＭＳ 明朝" w:cs="ＭＳ明朝"/>
          <w:kern w:val="0"/>
          <w:szCs w:val="22"/>
        </w:rPr>
      </w:pPr>
      <w:r w:rsidRPr="00283AF2">
        <w:rPr>
          <w:rFonts w:ascii="ＭＳ 明朝" w:hAnsi="ＭＳ 明朝" w:cs="ＭＳ明朝" w:hint="eastAsia"/>
          <w:kern w:val="0"/>
          <w:szCs w:val="22"/>
        </w:rPr>
        <w:t>（５）その他前各号に準ずる行為</w:t>
      </w:r>
    </w:p>
    <w:p w14:paraId="4489D8C5" w14:textId="77777777" w:rsidR="00185971" w:rsidRPr="00C27541" w:rsidRDefault="00185971" w:rsidP="00185971">
      <w:pPr>
        <w:autoSpaceDE w:val="0"/>
        <w:autoSpaceDN w:val="0"/>
        <w:adjustRightInd w:val="0"/>
        <w:spacing w:line="320" w:lineRule="atLeast"/>
        <w:ind w:left="213" w:hangingChars="100" w:hanging="213"/>
        <w:jc w:val="left"/>
        <w:rPr>
          <w:rFonts w:ascii="ＭＳ 明朝" w:hAnsi="ＭＳ 明朝"/>
          <w:szCs w:val="22"/>
        </w:rPr>
      </w:pPr>
      <w:r w:rsidRPr="00C27541">
        <w:rPr>
          <w:rFonts w:ascii="ＭＳ 明朝" w:hAnsi="ＭＳ 明朝" w:hint="eastAsia"/>
          <w:szCs w:val="22"/>
        </w:rPr>
        <w:t>３　契約当事者は、</w:t>
      </w:r>
      <w:r>
        <w:rPr>
          <w:rFonts w:ascii="ＭＳ 明朝" w:hAnsi="ＭＳ 明朝" w:hint="eastAsia"/>
          <w:szCs w:val="22"/>
        </w:rPr>
        <w:t>相手方</w:t>
      </w:r>
      <w:r w:rsidRPr="00C27541">
        <w:rPr>
          <w:rFonts w:ascii="ＭＳ 明朝" w:hAnsi="ＭＳ 明朝" w:hint="eastAsia"/>
          <w:szCs w:val="22"/>
        </w:rPr>
        <w:t>が次の各号のいずれかに該当する</w:t>
      </w:r>
      <w:r>
        <w:rPr>
          <w:rFonts w:ascii="ＭＳ 明朝" w:hAnsi="ＭＳ 明朝" w:hint="eastAsia"/>
          <w:szCs w:val="22"/>
        </w:rPr>
        <w:t>と判断した</w:t>
      </w:r>
      <w:r w:rsidRPr="00C27541">
        <w:rPr>
          <w:rFonts w:ascii="ＭＳ 明朝" w:hAnsi="ＭＳ 明朝" w:hint="eastAsia"/>
          <w:szCs w:val="22"/>
        </w:rPr>
        <w:t>場合、何らの催告をすることなく本契約を解除することができ、</w:t>
      </w:r>
      <w:r>
        <w:rPr>
          <w:rFonts w:ascii="ＭＳ 明朝" w:hAnsi="ＭＳ 明朝" w:hint="eastAsia"/>
          <w:szCs w:val="22"/>
        </w:rPr>
        <w:t>相手方</w:t>
      </w:r>
      <w:r w:rsidRPr="00C27541">
        <w:rPr>
          <w:rFonts w:ascii="ＭＳ 明朝" w:hAnsi="ＭＳ 明朝" w:hint="eastAsia"/>
          <w:szCs w:val="22"/>
        </w:rPr>
        <w:t>に損害が生じてもこれを賠償することを要しない。</w:t>
      </w:r>
    </w:p>
    <w:p w14:paraId="774DC9C4" w14:textId="77777777" w:rsidR="00185971" w:rsidRPr="00C27541" w:rsidRDefault="00185971" w:rsidP="00185971">
      <w:pPr>
        <w:autoSpaceDE w:val="0"/>
        <w:autoSpaceDN w:val="0"/>
        <w:adjustRightInd w:val="0"/>
        <w:spacing w:line="320" w:lineRule="atLeast"/>
        <w:jc w:val="left"/>
        <w:rPr>
          <w:rFonts w:ascii="ＭＳ 明朝" w:hAnsi="ＭＳ 明朝" w:cs="ＭＳ明朝"/>
          <w:kern w:val="0"/>
          <w:szCs w:val="22"/>
        </w:rPr>
      </w:pPr>
      <w:r>
        <w:rPr>
          <w:rFonts w:ascii="ＭＳ 明朝" w:hAnsi="ＭＳ 明朝" w:cs="ＭＳ明朝" w:hint="eastAsia"/>
          <w:kern w:val="0"/>
          <w:szCs w:val="22"/>
        </w:rPr>
        <w:t xml:space="preserve">　（１）第１項各号に反した。</w:t>
      </w:r>
    </w:p>
    <w:p w14:paraId="7E4259FD" w14:textId="77777777" w:rsidR="00185971" w:rsidRDefault="00185971" w:rsidP="00185971">
      <w:pPr>
        <w:tabs>
          <w:tab w:val="left" w:pos="400"/>
        </w:tabs>
        <w:spacing w:line="320" w:lineRule="atLeast"/>
        <w:ind w:left="200" w:hanging="200"/>
        <w:rPr>
          <w:rFonts w:ascii="ＭＳ 明朝" w:hAnsi="ＭＳ 明朝" w:cs="ＭＳ明朝"/>
          <w:kern w:val="0"/>
          <w:szCs w:val="22"/>
        </w:rPr>
      </w:pPr>
      <w:r w:rsidRPr="00C27541">
        <w:rPr>
          <w:rFonts w:ascii="ＭＳ 明朝" w:hAnsi="ＭＳ 明朝" w:cs="ＭＳ明朝" w:hint="eastAsia"/>
          <w:kern w:val="0"/>
          <w:szCs w:val="22"/>
        </w:rPr>
        <w:t xml:space="preserve">　（２）第２項</w:t>
      </w:r>
      <w:r>
        <w:rPr>
          <w:rFonts w:ascii="ＭＳ 明朝" w:hAnsi="ＭＳ 明朝" w:cs="ＭＳ明朝" w:hint="eastAsia"/>
          <w:kern w:val="0"/>
          <w:szCs w:val="22"/>
        </w:rPr>
        <w:t>各号のいずれかの行為を行った。</w:t>
      </w:r>
    </w:p>
    <w:p w14:paraId="52832D6E" w14:textId="77777777" w:rsidR="00185971" w:rsidRPr="00BC73C8" w:rsidRDefault="00185971" w:rsidP="00185971">
      <w:pPr>
        <w:tabs>
          <w:tab w:val="left" w:pos="400"/>
        </w:tabs>
        <w:spacing w:line="320" w:lineRule="atLeast"/>
        <w:ind w:left="200" w:hanging="200"/>
        <w:rPr>
          <w:rFonts w:ascii="ＭＳ 明朝"/>
          <w:szCs w:val="22"/>
        </w:rPr>
      </w:pPr>
    </w:p>
    <w:p w14:paraId="0D72ABCE" w14:textId="77777777" w:rsidR="00185971" w:rsidRPr="002D2619" w:rsidRDefault="00185971" w:rsidP="00185971">
      <w:pPr>
        <w:spacing w:line="320" w:lineRule="atLeast"/>
        <w:ind w:left="213" w:hangingChars="100" w:hanging="213"/>
        <w:rPr>
          <w:rFonts w:ascii="ＭＳ 明朝"/>
          <w:szCs w:val="22"/>
        </w:rPr>
      </w:pPr>
      <w:r w:rsidRPr="002D2619">
        <w:rPr>
          <w:rFonts w:ascii="ＭＳ 明朝" w:hint="eastAsia"/>
          <w:szCs w:val="22"/>
        </w:rPr>
        <w:t>（権利譲渡の禁止）</w:t>
      </w:r>
    </w:p>
    <w:p w14:paraId="0335C552" w14:textId="77777777" w:rsidR="00185971" w:rsidRDefault="00185971" w:rsidP="00185971">
      <w:pPr>
        <w:tabs>
          <w:tab w:val="left" w:pos="400"/>
        </w:tabs>
        <w:spacing w:line="320" w:lineRule="atLeast"/>
        <w:ind w:left="200" w:hanging="200"/>
        <w:rPr>
          <w:szCs w:val="22"/>
        </w:rPr>
      </w:pPr>
      <w:r w:rsidRPr="002D2619">
        <w:rPr>
          <w:rFonts w:ascii="ＭＳ 明朝" w:hint="eastAsia"/>
          <w:szCs w:val="22"/>
        </w:rPr>
        <w:t>第１</w:t>
      </w:r>
      <w:r>
        <w:rPr>
          <w:rFonts w:ascii="ＭＳ 明朝" w:hint="eastAsia"/>
          <w:szCs w:val="22"/>
        </w:rPr>
        <w:t>５</w:t>
      </w:r>
      <w:r w:rsidRPr="002D2619">
        <w:rPr>
          <w:rFonts w:ascii="ＭＳ 明朝" w:hint="eastAsia"/>
          <w:szCs w:val="22"/>
        </w:rPr>
        <w:t xml:space="preserve">条　</w:t>
      </w:r>
      <w:r w:rsidRPr="002D2619">
        <w:rPr>
          <w:rFonts w:hint="eastAsia"/>
          <w:szCs w:val="22"/>
        </w:rPr>
        <w:t>いずれの当事者も、相手方の書面による事前の同意を得なければ、本契約に係る権利義務の全部又は一部を譲渡することはできない。</w:t>
      </w:r>
    </w:p>
    <w:p w14:paraId="40DF9934" w14:textId="77777777" w:rsidR="00185971" w:rsidRPr="00720E68" w:rsidRDefault="00185971" w:rsidP="00185971">
      <w:pPr>
        <w:tabs>
          <w:tab w:val="left" w:pos="400"/>
        </w:tabs>
        <w:spacing w:line="320" w:lineRule="atLeast"/>
        <w:ind w:left="200" w:hanging="200"/>
        <w:rPr>
          <w:rFonts w:ascii="ＭＳ 明朝"/>
          <w:szCs w:val="22"/>
        </w:rPr>
      </w:pPr>
      <w:r>
        <w:rPr>
          <w:rFonts w:hint="eastAsia"/>
          <w:szCs w:val="22"/>
        </w:rPr>
        <w:t xml:space="preserve">２　</w:t>
      </w:r>
      <w:r w:rsidRPr="00720E68">
        <w:rPr>
          <w:rFonts w:hint="eastAsia"/>
          <w:szCs w:val="22"/>
        </w:rPr>
        <w:t>合併</w:t>
      </w:r>
      <w:r>
        <w:rPr>
          <w:rFonts w:hint="eastAsia"/>
          <w:szCs w:val="22"/>
        </w:rPr>
        <w:t>（乙が存続会社となる場合を含む）、会社分割</w:t>
      </w:r>
      <w:r w:rsidRPr="00720E68">
        <w:rPr>
          <w:rFonts w:hint="eastAsia"/>
          <w:szCs w:val="22"/>
        </w:rPr>
        <w:t>等</w:t>
      </w:r>
      <w:r>
        <w:rPr>
          <w:rFonts w:hint="eastAsia"/>
          <w:szCs w:val="22"/>
        </w:rPr>
        <w:t>、</w:t>
      </w:r>
      <w:r w:rsidRPr="00720E68">
        <w:rPr>
          <w:rFonts w:hint="eastAsia"/>
          <w:szCs w:val="22"/>
        </w:rPr>
        <w:t>包括承継</w:t>
      </w:r>
      <w:r>
        <w:rPr>
          <w:rFonts w:hint="eastAsia"/>
          <w:szCs w:val="22"/>
        </w:rPr>
        <w:t>を伴う組織上の変動（以下、「合併等」という。）についても、前項と同様とする</w:t>
      </w:r>
      <w:r w:rsidRPr="00720E68">
        <w:rPr>
          <w:rFonts w:hint="eastAsia"/>
          <w:szCs w:val="22"/>
        </w:rPr>
        <w:t>。</w:t>
      </w:r>
    </w:p>
    <w:p w14:paraId="5D05457F" w14:textId="77777777" w:rsidR="00185971" w:rsidRDefault="00185971" w:rsidP="00185971">
      <w:pPr>
        <w:tabs>
          <w:tab w:val="left" w:pos="400"/>
        </w:tabs>
        <w:spacing w:line="320" w:lineRule="atLeast"/>
        <w:ind w:left="200" w:hanging="200"/>
        <w:rPr>
          <w:rFonts w:ascii="ＭＳ 明朝"/>
          <w:szCs w:val="22"/>
        </w:rPr>
      </w:pPr>
    </w:p>
    <w:p w14:paraId="2E47EF4E" w14:textId="77777777" w:rsidR="00185971" w:rsidRPr="004A44CC" w:rsidRDefault="00185971" w:rsidP="00185971">
      <w:pPr>
        <w:tabs>
          <w:tab w:val="left" w:pos="8505"/>
        </w:tabs>
        <w:spacing w:line="320" w:lineRule="atLeast"/>
        <w:ind w:rightChars="-10" w:right="-21"/>
        <w:rPr>
          <w:rFonts w:ascii="ＭＳ 明朝" w:hAnsi="ＭＳ 明朝"/>
          <w:szCs w:val="22"/>
        </w:rPr>
      </w:pPr>
      <w:r w:rsidRPr="004A44CC">
        <w:rPr>
          <w:rFonts w:ascii="ＭＳ 明朝" w:hAnsi="ＭＳ 明朝" w:hint="eastAsia"/>
          <w:szCs w:val="22"/>
        </w:rPr>
        <w:t>（解除）</w:t>
      </w:r>
    </w:p>
    <w:p w14:paraId="18B458D5" w14:textId="77777777" w:rsidR="00185971" w:rsidRDefault="00185971" w:rsidP="00185971">
      <w:pPr>
        <w:spacing w:line="320" w:lineRule="atLeast"/>
        <w:ind w:left="213" w:hangingChars="100" w:hanging="213"/>
        <w:rPr>
          <w:rFonts w:ascii="ＭＳ 明朝" w:hAnsi="ＭＳ 明朝"/>
          <w:szCs w:val="22"/>
        </w:rPr>
      </w:pPr>
      <w:r w:rsidRPr="004A44CC">
        <w:rPr>
          <w:rFonts w:ascii="ＭＳ 明朝" w:hAnsi="ＭＳ 明朝" w:hint="eastAsia"/>
          <w:bCs/>
          <w:szCs w:val="22"/>
        </w:rPr>
        <w:t>第</w:t>
      </w:r>
      <w:r>
        <w:rPr>
          <w:rFonts w:ascii="ＭＳ 明朝" w:hAnsi="ＭＳ 明朝" w:hint="eastAsia"/>
          <w:bCs/>
          <w:szCs w:val="22"/>
        </w:rPr>
        <w:t>１６</w:t>
      </w:r>
      <w:r w:rsidRPr="004A44CC">
        <w:rPr>
          <w:rFonts w:ascii="ＭＳ 明朝" w:hAnsi="ＭＳ 明朝" w:hint="eastAsia"/>
          <w:bCs/>
          <w:szCs w:val="22"/>
        </w:rPr>
        <w:t>条</w:t>
      </w:r>
      <w:r>
        <w:rPr>
          <w:rFonts w:ascii="ＭＳ 明朝" w:hAnsi="ＭＳ 明朝" w:hint="eastAsia"/>
          <w:bCs/>
          <w:szCs w:val="22"/>
        </w:rPr>
        <w:t xml:space="preserve">　契約当事者</w:t>
      </w:r>
      <w:r w:rsidRPr="004A44CC">
        <w:rPr>
          <w:rFonts w:ascii="ＭＳ 明朝" w:hAnsi="ＭＳ 明朝" w:hint="eastAsia"/>
          <w:szCs w:val="22"/>
        </w:rPr>
        <w:t>は、</w:t>
      </w:r>
      <w:r>
        <w:rPr>
          <w:rFonts w:ascii="ＭＳ 明朝" w:hAnsi="ＭＳ 明朝" w:hint="eastAsia"/>
          <w:szCs w:val="22"/>
        </w:rPr>
        <w:t>相手方</w:t>
      </w:r>
      <w:r w:rsidRPr="004A44CC">
        <w:rPr>
          <w:rFonts w:ascii="ＭＳ 明朝" w:hAnsi="ＭＳ 明朝" w:hint="eastAsia"/>
          <w:szCs w:val="22"/>
        </w:rPr>
        <w:t>が本契約の全部</w:t>
      </w:r>
      <w:r w:rsidRPr="004A44CC">
        <w:rPr>
          <w:rFonts w:ascii="ＭＳ 明朝" w:hAnsi="ＭＳ 明朝" w:cs="ＭＳ 明朝" w:hint="eastAsia"/>
          <w:szCs w:val="22"/>
        </w:rPr>
        <w:t>又は</w:t>
      </w:r>
      <w:r w:rsidRPr="004A44CC">
        <w:rPr>
          <w:rFonts w:ascii="ＭＳ 明朝" w:hAnsi="ＭＳ 明朝" w:hint="eastAsia"/>
          <w:szCs w:val="22"/>
        </w:rPr>
        <w:t>一部に違反した</w:t>
      </w:r>
      <w:r w:rsidRPr="002D2619">
        <w:rPr>
          <w:rFonts w:ascii="ＭＳ 明朝" w:hint="eastAsia"/>
          <w:szCs w:val="22"/>
        </w:rPr>
        <w:t>場合、</w:t>
      </w:r>
      <w:r w:rsidRPr="004A44CC">
        <w:rPr>
          <w:rFonts w:ascii="ＭＳ 明朝" w:hAnsi="ＭＳ 明朝" w:hint="eastAsia"/>
          <w:szCs w:val="22"/>
        </w:rPr>
        <w:t>期限を定めて催告し、催告期限までに当該違反が是正されない場合、本契約の全部</w:t>
      </w:r>
      <w:r w:rsidRPr="004A44CC">
        <w:rPr>
          <w:rFonts w:ascii="ＭＳ 明朝" w:hAnsi="ＭＳ 明朝" w:cs="ＭＳ 明朝" w:hint="eastAsia"/>
          <w:szCs w:val="22"/>
        </w:rPr>
        <w:t>又は</w:t>
      </w:r>
      <w:r w:rsidRPr="004A44CC">
        <w:rPr>
          <w:rFonts w:ascii="ＭＳ 明朝" w:hAnsi="ＭＳ 明朝" w:hint="eastAsia"/>
          <w:szCs w:val="22"/>
        </w:rPr>
        <w:t>一部を解除することができる。</w:t>
      </w:r>
    </w:p>
    <w:p w14:paraId="50C0B009" w14:textId="544AC368" w:rsidR="00185971" w:rsidRPr="00CC6CE9" w:rsidRDefault="003B3BEC" w:rsidP="00185971">
      <w:pPr>
        <w:spacing w:line="320" w:lineRule="atLeast"/>
        <w:ind w:left="274" w:hangingChars="129" w:hanging="274"/>
        <w:rPr>
          <w:rFonts w:ascii="ＭＳ 明朝"/>
          <w:szCs w:val="22"/>
        </w:rPr>
      </w:pPr>
      <w:r w:rsidRPr="00CC6CE9">
        <w:rPr>
          <w:rFonts w:ascii="ＭＳ 明朝" w:hAnsi="ＭＳ 明朝" w:hint="eastAsia"/>
          <w:szCs w:val="22"/>
        </w:rPr>
        <w:t>２</w:t>
      </w:r>
      <w:r w:rsidR="00185971" w:rsidRPr="00CC6CE9">
        <w:rPr>
          <w:rFonts w:ascii="ＭＳ 明朝" w:hAnsi="ＭＳ 明朝" w:hint="eastAsia"/>
          <w:szCs w:val="22"/>
        </w:rPr>
        <w:t xml:space="preserve">　</w:t>
      </w:r>
      <w:r w:rsidR="00185971" w:rsidRPr="00CC6CE9">
        <w:rPr>
          <w:rFonts w:ascii="ＭＳ 明朝" w:hAnsi="ＭＳ 明朝" w:hint="eastAsia"/>
          <w:bCs/>
          <w:szCs w:val="22"/>
        </w:rPr>
        <w:t>契約当事者</w:t>
      </w:r>
      <w:r w:rsidR="00185971" w:rsidRPr="00CC6CE9">
        <w:rPr>
          <w:rFonts w:ascii="ＭＳ 明朝" w:hAnsi="ＭＳ 明朝" w:hint="eastAsia"/>
          <w:szCs w:val="22"/>
        </w:rPr>
        <w:t>は、相手方が</w:t>
      </w:r>
      <w:r w:rsidR="00185971" w:rsidRPr="00CC6CE9">
        <w:rPr>
          <w:rFonts w:ascii="ＭＳ 明朝" w:hint="eastAsia"/>
          <w:szCs w:val="22"/>
        </w:rPr>
        <w:t>次の各号の一に該当する場合、本契約の全部又は一部を、</w:t>
      </w:r>
      <w:r w:rsidR="00185971" w:rsidRPr="00CC6CE9">
        <w:rPr>
          <w:rFonts w:ascii="ＭＳ 明朝" w:hAnsi="ＭＳ 明朝" w:hint="eastAsia"/>
          <w:szCs w:val="22"/>
        </w:rPr>
        <w:t>何らの催告なく直ちに</w:t>
      </w:r>
      <w:r w:rsidR="00185971" w:rsidRPr="00CC6CE9">
        <w:rPr>
          <w:rFonts w:ascii="ＭＳ 明朝" w:hint="eastAsia"/>
          <w:szCs w:val="22"/>
        </w:rPr>
        <w:t>解除できる。</w:t>
      </w:r>
    </w:p>
    <w:p w14:paraId="0B2E1B18" w14:textId="77777777" w:rsidR="00185971" w:rsidRPr="00CC6CE9" w:rsidRDefault="00185971" w:rsidP="00185971">
      <w:pPr>
        <w:spacing w:line="320" w:lineRule="atLeast"/>
        <w:ind w:leftChars="100" w:left="213"/>
        <w:rPr>
          <w:rFonts w:ascii="ＭＳ 明朝"/>
          <w:szCs w:val="22"/>
        </w:rPr>
      </w:pPr>
      <w:r w:rsidRPr="00CC6CE9">
        <w:rPr>
          <w:rFonts w:ascii="ＭＳ 明朝" w:hint="eastAsia"/>
          <w:szCs w:val="22"/>
        </w:rPr>
        <w:t>（１）監督官庁より営業の取消又は停止等の処分を受けたとき</w:t>
      </w:r>
    </w:p>
    <w:p w14:paraId="02D228B0" w14:textId="77777777" w:rsidR="00185971" w:rsidRPr="00CC6CE9" w:rsidRDefault="00185971" w:rsidP="00185971">
      <w:pPr>
        <w:spacing w:line="320" w:lineRule="atLeast"/>
        <w:ind w:leftChars="100" w:left="851" w:hangingChars="300" w:hanging="638"/>
        <w:rPr>
          <w:rFonts w:ascii="ＭＳ 明朝"/>
          <w:szCs w:val="22"/>
        </w:rPr>
      </w:pPr>
      <w:r w:rsidRPr="00CC6CE9">
        <w:rPr>
          <w:rFonts w:ascii="ＭＳ 明朝" w:hint="eastAsia"/>
          <w:szCs w:val="22"/>
        </w:rPr>
        <w:t>（２）会社更生手続開始、民事再生手続開始、破産手続開始若しくは特別清算開始の申し立てをなし、若しくは申し立てを受けたとき、又は銀行取引停止処分を受けたとき</w:t>
      </w:r>
    </w:p>
    <w:p w14:paraId="536F878E" w14:textId="77777777" w:rsidR="00185971" w:rsidRPr="00CC6CE9" w:rsidRDefault="00185971" w:rsidP="00185971">
      <w:pPr>
        <w:spacing w:line="320" w:lineRule="atLeast"/>
        <w:ind w:leftChars="100" w:left="851" w:hangingChars="300" w:hanging="638"/>
        <w:rPr>
          <w:rFonts w:ascii="ＭＳ 明朝"/>
          <w:szCs w:val="22"/>
        </w:rPr>
      </w:pPr>
      <w:r w:rsidRPr="00CC6CE9">
        <w:rPr>
          <w:rFonts w:ascii="ＭＳ 明朝" w:hint="eastAsia"/>
          <w:szCs w:val="22"/>
        </w:rPr>
        <w:t>（３）差押え、仮差押え、仮処分若しくは競売の申し立てがあったとき、又は租税滞納処分を受けたとき</w:t>
      </w:r>
    </w:p>
    <w:p w14:paraId="78B04573" w14:textId="77777777" w:rsidR="00185971" w:rsidRPr="00CC6CE9" w:rsidRDefault="00185971" w:rsidP="00185971">
      <w:pPr>
        <w:spacing w:line="320" w:lineRule="atLeast"/>
        <w:ind w:leftChars="100" w:left="851" w:hangingChars="300" w:hanging="638"/>
        <w:rPr>
          <w:rFonts w:ascii="ＭＳ 明朝"/>
          <w:szCs w:val="22"/>
        </w:rPr>
      </w:pPr>
      <w:r w:rsidRPr="00CC6CE9">
        <w:rPr>
          <w:rFonts w:ascii="ＭＳ 明朝" w:hint="eastAsia"/>
          <w:szCs w:val="22"/>
        </w:rPr>
        <w:t>（４）解散、合併等又は営業の全部若しくは重要な一部を第三者に譲渡したとき（第１</w:t>
      </w:r>
      <w:r w:rsidRPr="00CC6CE9">
        <w:rPr>
          <w:rFonts w:ascii="ＭＳ 明朝" w:hint="eastAsia"/>
          <w:szCs w:val="22"/>
        </w:rPr>
        <w:lastRenderedPageBreak/>
        <w:t>５条の同意があった場合を除く）</w:t>
      </w:r>
    </w:p>
    <w:p w14:paraId="1D654F15" w14:textId="77777777" w:rsidR="00185971" w:rsidRPr="00CC6CE9" w:rsidRDefault="00185971" w:rsidP="00185971">
      <w:pPr>
        <w:spacing w:line="320" w:lineRule="atLeast"/>
        <w:ind w:leftChars="100" w:left="213"/>
        <w:rPr>
          <w:rFonts w:ascii="ＭＳ 明朝"/>
          <w:szCs w:val="22"/>
        </w:rPr>
      </w:pPr>
      <w:r w:rsidRPr="00CC6CE9">
        <w:rPr>
          <w:rFonts w:ascii="ＭＳ 明朝" w:hint="eastAsia"/>
          <w:szCs w:val="22"/>
        </w:rPr>
        <w:t>（５）財産状態が著しく悪化し、本契約の履行が困難であると認められるとき</w:t>
      </w:r>
    </w:p>
    <w:p w14:paraId="5297874F" w14:textId="77777777" w:rsidR="00185971" w:rsidRPr="00CC6CE9" w:rsidRDefault="00185971" w:rsidP="00185971">
      <w:pPr>
        <w:spacing w:line="320" w:lineRule="atLeast"/>
        <w:ind w:leftChars="100" w:left="213"/>
        <w:rPr>
          <w:rFonts w:ascii="ＭＳ 明朝"/>
          <w:szCs w:val="22"/>
        </w:rPr>
      </w:pPr>
      <w:r w:rsidRPr="00CC6CE9">
        <w:rPr>
          <w:rFonts w:ascii="ＭＳ 明朝" w:hint="eastAsia"/>
          <w:szCs w:val="22"/>
        </w:rPr>
        <w:t>（６）前各号の事由が起こる虞があると認められる相当の事由があるとき</w:t>
      </w:r>
    </w:p>
    <w:p w14:paraId="1A2EC1C3" w14:textId="77777777" w:rsidR="00185971" w:rsidRPr="00CC6CE9" w:rsidRDefault="00185971" w:rsidP="00185971">
      <w:pPr>
        <w:spacing w:line="320" w:lineRule="atLeast"/>
        <w:ind w:leftChars="100" w:left="851" w:hangingChars="300" w:hanging="638"/>
        <w:rPr>
          <w:rFonts w:ascii="ＭＳ 明朝"/>
          <w:szCs w:val="22"/>
        </w:rPr>
      </w:pPr>
      <w:r w:rsidRPr="00CC6CE9">
        <w:rPr>
          <w:rFonts w:ascii="ＭＳ 明朝" w:hint="eastAsia"/>
          <w:szCs w:val="22"/>
        </w:rPr>
        <w:t>（７）災害その他やむをえぬ事由により、本契約の履行が困難であるといずれかの契約当事者が判断したとき</w:t>
      </w:r>
    </w:p>
    <w:p w14:paraId="0ECC0413" w14:textId="77777777" w:rsidR="00185971" w:rsidRPr="00CC6CE9" w:rsidRDefault="00185971" w:rsidP="00185971">
      <w:pPr>
        <w:spacing w:line="320" w:lineRule="atLeast"/>
        <w:ind w:leftChars="100" w:left="213"/>
        <w:rPr>
          <w:rFonts w:ascii="ＭＳ 明朝"/>
          <w:szCs w:val="22"/>
        </w:rPr>
      </w:pPr>
      <w:r w:rsidRPr="00CC6CE9">
        <w:rPr>
          <w:rFonts w:ascii="ＭＳ 明朝" w:hint="eastAsia"/>
          <w:szCs w:val="22"/>
        </w:rPr>
        <w:t>（８）いずれかの契約当事者に重大な危害又は損害をおよぼしたとき</w:t>
      </w:r>
    </w:p>
    <w:p w14:paraId="43C50327" w14:textId="77777777" w:rsidR="00185971" w:rsidRPr="00CC6CE9" w:rsidRDefault="00185971" w:rsidP="00185971">
      <w:pPr>
        <w:spacing w:line="320" w:lineRule="atLeast"/>
        <w:ind w:leftChars="100" w:left="851" w:hangingChars="300" w:hanging="638"/>
        <w:rPr>
          <w:rFonts w:ascii="ＭＳ 明朝"/>
          <w:szCs w:val="22"/>
        </w:rPr>
      </w:pPr>
      <w:r w:rsidRPr="00CC6CE9">
        <w:rPr>
          <w:rFonts w:ascii="ＭＳ 明朝" w:hint="eastAsia"/>
          <w:szCs w:val="22"/>
        </w:rPr>
        <w:t>（９）乙が本知財の有効性を直接又は間接に争ったとき</w:t>
      </w:r>
    </w:p>
    <w:p w14:paraId="7816B61F" w14:textId="77777777" w:rsidR="00185971" w:rsidRPr="00CC6CE9" w:rsidRDefault="00185971" w:rsidP="00185971">
      <w:pPr>
        <w:spacing w:line="320" w:lineRule="atLeast"/>
        <w:ind w:leftChars="100" w:left="213"/>
        <w:rPr>
          <w:rFonts w:ascii="ＭＳ 明朝"/>
          <w:szCs w:val="22"/>
        </w:rPr>
      </w:pPr>
      <w:r w:rsidRPr="00CC6CE9">
        <w:rPr>
          <w:rFonts w:ascii="ＭＳ 明朝" w:hint="eastAsia"/>
          <w:szCs w:val="22"/>
        </w:rPr>
        <w:t>（１０）いずれかの契約当事者の信用を著しく毀損したとみなされるとき</w:t>
      </w:r>
    </w:p>
    <w:p w14:paraId="1A55C3FE" w14:textId="77777777" w:rsidR="00185971" w:rsidRPr="00CC6CE9" w:rsidRDefault="00185971" w:rsidP="00185971">
      <w:pPr>
        <w:spacing w:line="320" w:lineRule="atLeast"/>
        <w:ind w:leftChars="100" w:left="213"/>
        <w:rPr>
          <w:rFonts w:ascii="ＭＳ 明朝"/>
          <w:szCs w:val="22"/>
        </w:rPr>
      </w:pPr>
      <w:r w:rsidRPr="00CC6CE9">
        <w:rPr>
          <w:rFonts w:ascii="ＭＳ 明朝" w:hint="eastAsia"/>
          <w:szCs w:val="22"/>
        </w:rPr>
        <w:t>（１１）その他上記各号に準ずるとき</w:t>
      </w:r>
    </w:p>
    <w:p w14:paraId="674C9D25" w14:textId="0B57F13A" w:rsidR="00185971" w:rsidRDefault="003B3BEC" w:rsidP="00185971">
      <w:pPr>
        <w:snapToGrid w:val="0"/>
        <w:ind w:left="213" w:hangingChars="100" w:hanging="213"/>
        <w:rPr>
          <w:rFonts w:cs="Meiryo UI"/>
        </w:rPr>
      </w:pPr>
      <w:r w:rsidRPr="00CC6CE9">
        <w:rPr>
          <w:rFonts w:cs="Meiryo UI" w:hint="eastAsia"/>
        </w:rPr>
        <w:t>３</w:t>
      </w:r>
      <w:r w:rsidR="00185971" w:rsidRPr="00CC6CE9">
        <w:rPr>
          <w:rFonts w:cs="Meiryo UI" w:hint="eastAsia"/>
        </w:rPr>
        <w:t xml:space="preserve">　</w:t>
      </w:r>
      <w:r w:rsidR="00FD662C" w:rsidRPr="00CC6CE9">
        <w:rPr>
          <w:rFonts w:cs="Meiryo UI" w:hint="eastAsia"/>
        </w:rPr>
        <w:t>項目表</w:t>
      </w:r>
      <w:r w:rsidR="00FD662C" w:rsidRPr="00CC6CE9">
        <w:rPr>
          <w:rFonts w:cs="Meiryo UI" w:hint="eastAsia"/>
        </w:rPr>
        <w:t>(3)</w:t>
      </w:r>
      <w:r w:rsidR="00FD662C" w:rsidRPr="00CC6CE9">
        <w:rPr>
          <w:rFonts w:cs="Meiryo UI" w:hint="eastAsia"/>
        </w:rPr>
        <w:t>記載の新株予約権が、</w:t>
      </w:r>
      <w:r w:rsidR="00185971" w:rsidRPr="00CC6CE9">
        <w:rPr>
          <w:rFonts w:cs="Meiryo UI" w:hint="eastAsia"/>
        </w:rPr>
        <w:t>項目表</w:t>
      </w:r>
      <w:r w:rsidR="00185971" w:rsidRPr="00CC6CE9">
        <w:rPr>
          <w:rFonts w:cs="Meiryo UI" w:hint="eastAsia"/>
        </w:rPr>
        <w:t>(4)</w:t>
      </w:r>
      <w:r w:rsidR="00185971" w:rsidRPr="00CC6CE9">
        <w:rPr>
          <w:rFonts w:cs="Meiryo UI" w:hint="eastAsia"/>
        </w:rPr>
        <w:t>記載の「</w:t>
      </w:r>
      <w:r w:rsidR="00FD662C" w:rsidRPr="00CC6CE9">
        <w:rPr>
          <w:rFonts w:cs="Meiryo UI" w:hint="eastAsia"/>
        </w:rPr>
        <w:t>新株予約権割当日期限</w:t>
      </w:r>
      <w:r w:rsidR="00185971" w:rsidRPr="00CC6CE9">
        <w:rPr>
          <w:rFonts w:cs="Meiryo UI" w:hint="eastAsia"/>
        </w:rPr>
        <w:t>」までに</w:t>
      </w:r>
      <w:r w:rsidR="00221707" w:rsidRPr="00CC6CE9">
        <w:rPr>
          <w:rFonts w:ascii="ＭＳ 明朝" w:hint="eastAsia"/>
          <w:szCs w:val="22"/>
        </w:rPr>
        <w:t>乙の責めに帰すべき</w:t>
      </w:r>
      <w:r w:rsidR="00FD662C" w:rsidRPr="00CC6CE9">
        <w:rPr>
          <w:rFonts w:ascii="ＭＳ 明朝" w:hint="eastAsia"/>
          <w:szCs w:val="22"/>
        </w:rPr>
        <w:t>事由</w:t>
      </w:r>
      <w:r w:rsidR="00221707" w:rsidRPr="00CC6CE9">
        <w:rPr>
          <w:rFonts w:ascii="ＭＳ 明朝" w:hint="eastAsia"/>
          <w:szCs w:val="22"/>
        </w:rPr>
        <w:t>により</w:t>
      </w:r>
      <w:r w:rsidR="00FD662C" w:rsidRPr="00CC6CE9">
        <w:rPr>
          <w:rFonts w:ascii="ＭＳ 明朝" w:hint="eastAsia"/>
          <w:szCs w:val="22"/>
        </w:rPr>
        <w:t>甲に割り当てられなかった場合</w:t>
      </w:r>
      <w:r w:rsidR="00185971" w:rsidRPr="00CC6CE9">
        <w:rPr>
          <w:rFonts w:cs="Meiryo UI" w:hint="eastAsia"/>
        </w:rPr>
        <w:t>、甲は、本契約の全部又は一部を、何らの催告なく直ちに解除できる。</w:t>
      </w:r>
    </w:p>
    <w:p w14:paraId="0135854A" w14:textId="56D17B0C" w:rsidR="00185971" w:rsidRDefault="003B3BEC" w:rsidP="00185971">
      <w:pPr>
        <w:tabs>
          <w:tab w:val="left" w:pos="400"/>
        </w:tabs>
        <w:spacing w:line="320" w:lineRule="atLeast"/>
        <w:ind w:left="200" w:hanging="200"/>
        <w:rPr>
          <w:rFonts w:ascii="ＭＳ 明朝"/>
          <w:szCs w:val="22"/>
        </w:rPr>
      </w:pPr>
      <w:r>
        <w:rPr>
          <w:rFonts w:ascii="ＭＳ 明朝" w:hint="eastAsia"/>
          <w:szCs w:val="22"/>
        </w:rPr>
        <w:t>４</w:t>
      </w:r>
      <w:r w:rsidR="00185971">
        <w:rPr>
          <w:rFonts w:ascii="ＭＳ 明朝" w:hint="eastAsia"/>
          <w:szCs w:val="22"/>
        </w:rPr>
        <w:t xml:space="preserve">　乙は、第１４条第３項又は前</w:t>
      </w:r>
      <w:r>
        <w:rPr>
          <w:rFonts w:ascii="ＭＳ 明朝" w:hint="eastAsia"/>
          <w:szCs w:val="22"/>
        </w:rPr>
        <w:t>三</w:t>
      </w:r>
      <w:r w:rsidR="00185971">
        <w:rPr>
          <w:rFonts w:ascii="ＭＳ 明朝" w:hint="eastAsia"/>
          <w:szCs w:val="22"/>
        </w:rPr>
        <w:t>項の規定に基づいて本契約が解除されたときは、直ちに本製品の製造、販売及び輸出等を中止するとともに、本製品及びその半製品を自らの費用と責任において速やかに廃棄し、かつ、その証明書を甲に提出しなければならない。</w:t>
      </w:r>
    </w:p>
    <w:p w14:paraId="0D067312" w14:textId="77777777" w:rsidR="00FD662C" w:rsidRPr="008B1192" w:rsidRDefault="00FD662C" w:rsidP="00185971">
      <w:pPr>
        <w:tabs>
          <w:tab w:val="left" w:pos="400"/>
        </w:tabs>
        <w:spacing w:line="320" w:lineRule="atLeast"/>
        <w:ind w:left="200" w:hanging="200"/>
        <w:rPr>
          <w:rFonts w:ascii="ＭＳ 明朝"/>
          <w:szCs w:val="22"/>
        </w:rPr>
      </w:pPr>
    </w:p>
    <w:p w14:paraId="295C47D7" w14:textId="77777777" w:rsidR="00185971" w:rsidRPr="002D2619" w:rsidRDefault="00185971" w:rsidP="00185971">
      <w:pPr>
        <w:tabs>
          <w:tab w:val="left" w:pos="400"/>
        </w:tabs>
        <w:spacing w:line="320" w:lineRule="atLeast"/>
        <w:ind w:left="200" w:hanging="200"/>
        <w:rPr>
          <w:rFonts w:ascii="ＭＳ 明朝"/>
          <w:szCs w:val="22"/>
        </w:rPr>
      </w:pPr>
      <w:r w:rsidRPr="002D2619">
        <w:rPr>
          <w:rFonts w:ascii="ＭＳ 明朝" w:hint="eastAsia"/>
          <w:szCs w:val="22"/>
        </w:rPr>
        <w:t>（有効期間）</w:t>
      </w:r>
    </w:p>
    <w:p w14:paraId="543CDCCB" w14:textId="77777777" w:rsidR="00185971" w:rsidRPr="00CC6CE9" w:rsidRDefault="00185971" w:rsidP="00185971">
      <w:pPr>
        <w:pStyle w:val="a3"/>
        <w:spacing w:line="320" w:lineRule="atLeast"/>
        <w:rPr>
          <w:szCs w:val="22"/>
        </w:rPr>
      </w:pPr>
      <w:r w:rsidRPr="00CC6CE9">
        <w:rPr>
          <w:rFonts w:hint="eastAsia"/>
          <w:szCs w:val="22"/>
        </w:rPr>
        <w:t>第１７条　本契約の有効期間は、項目表(2)記載の「期間」と同一とする。</w:t>
      </w:r>
    </w:p>
    <w:p w14:paraId="3DEF41D8" w14:textId="1FA2CE99" w:rsidR="00185971" w:rsidRPr="00CC6CE9" w:rsidRDefault="00185971" w:rsidP="00185971">
      <w:pPr>
        <w:tabs>
          <w:tab w:val="left" w:pos="400"/>
        </w:tabs>
        <w:spacing w:line="320" w:lineRule="atLeast"/>
        <w:ind w:left="200" w:hanging="200"/>
        <w:rPr>
          <w:rFonts w:ascii="ＭＳ 明朝"/>
          <w:szCs w:val="22"/>
        </w:rPr>
      </w:pPr>
      <w:r w:rsidRPr="00CC6CE9">
        <w:rPr>
          <w:rFonts w:ascii="ＭＳ 明朝" w:hint="eastAsia"/>
          <w:szCs w:val="22"/>
        </w:rPr>
        <w:t>２　乙は、本契約の更新を希望する場合、項目表(2)記載の「更新</w:t>
      </w:r>
      <w:bookmarkStart w:id="6" w:name="_Hlk192839107"/>
      <w:r w:rsidR="00E709C6">
        <w:rPr>
          <w:rFonts w:ascii="ＭＳ 明朝" w:hint="eastAsia"/>
          <w:szCs w:val="22"/>
        </w:rPr>
        <w:t>申出</w:t>
      </w:r>
      <w:bookmarkEnd w:id="6"/>
      <w:r w:rsidRPr="00CC6CE9">
        <w:rPr>
          <w:rFonts w:ascii="ＭＳ 明朝" w:hint="eastAsia"/>
          <w:szCs w:val="22"/>
        </w:rPr>
        <w:t>期限」までに、甲に書面で通知する。</w:t>
      </w:r>
    </w:p>
    <w:p w14:paraId="1EBDDD1A" w14:textId="32A43F59" w:rsidR="00185971" w:rsidRPr="00221707" w:rsidRDefault="00185971" w:rsidP="00185971">
      <w:pPr>
        <w:tabs>
          <w:tab w:val="left" w:pos="400"/>
        </w:tabs>
        <w:spacing w:line="320" w:lineRule="atLeast"/>
        <w:ind w:left="200" w:hanging="200"/>
        <w:rPr>
          <w:szCs w:val="22"/>
        </w:rPr>
      </w:pPr>
      <w:r w:rsidRPr="00CC6CE9">
        <w:rPr>
          <w:rFonts w:ascii="ＭＳ 明朝" w:hint="eastAsia"/>
          <w:szCs w:val="22"/>
        </w:rPr>
        <w:t>３　甲は、前項の通知があった場合、前項の通知に基づく更新の希望を拒絶する合理的な理由がない限り本契約の更新に応ずるものとし、契約当事者は、</w:t>
      </w:r>
      <w:r w:rsidRPr="00CC6CE9">
        <w:rPr>
          <w:rFonts w:hint="eastAsia"/>
          <w:szCs w:val="22"/>
        </w:rPr>
        <w:t>項目表</w:t>
      </w:r>
      <w:r w:rsidRPr="00CC6CE9">
        <w:rPr>
          <w:rFonts w:hint="eastAsia"/>
          <w:szCs w:val="22"/>
        </w:rPr>
        <w:t>(2)</w:t>
      </w:r>
      <w:r w:rsidRPr="00CC6CE9">
        <w:rPr>
          <w:rFonts w:hint="eastAsia"/>
          <w:szCs w:val="22"/>
        </w:rPr>
        <w:t>記載の「期間」</w:t>
      </w:r>
      <w:r w:rsidR="004A5881" w:rsidRPr="00CC6CE9">
        <w:rPr>
          <w:rFonts w:hint="eastAsia"/>
          <w:szCs w:val="22"/>
        </w:rPr>
        <w:t>及び「更新</w:t>
      </w:r>
      <w:r w:rsidR="00E709C6">
        <w:rPr>
          <w:rFonts w:ascii="ＭＳ 明朝" w:hint="eastAsia"/>
          <w:szCs w:val="22"/>
        </w:rPr>
        <w:t>申出</w:t>
      </w:r>
      <w:r w:rsidR="004A5881" w:rsidRPr="00CC6CE9">
        <w:rPr>
          <w:rFonts w:hint="eastAsia"/>
          <w:szCs w:val="22"/>
        </w:rPr>
        <w:t>期限」</w:t>
      </w:r>
      <w:r w:rsidRPr="00CC6CE9">
        <w:rPr>
          <w:rFonts w:hint="eastAsia"/>
          <w:szCs w:val="22"/>
        </w:rPr>
        <w:t>を変更するため、</w:t>
      </w:r>
      <w:r w:rsidRPr="00CC6CE9">
        <w:rPr>
          <w:rFonts w:ascii="ＭＳ 明朝" w:hint="eastAsia"/>
          <w:szCs w:val="22"/>
        </w:rPr>
        <w:t>別紙に定める変更契約書を締結する。</w:t>
      </w:r>
    </w:p>
    <w:p w14:paraId="74D7FBEB" w14:textId="77777777" w:rsidR="00185971" w:rsidRPr="00B70A3E" w:rsidRDefault="00185971" w:rsidP="00185971">
      <w:pPr>
        <w:spacing w:line="320" w:lineRule="exact"/>
        <w:rPr>
          <w:rFonts w:ascii="ＭＳ 明朝" w:hAnsi="ＭＳ 明朝"/>
          <w:szCs w:val="22"/>
        </w:rPr>
      </w:pPr>
      <w:r>
        <w:rPr>
          <w:rFonts w:ascii="ＭＳ 明朝" w:hAnsi="ＭＳ 明朝" w:hint="eastAsia"/>
          <w:szCs w:val="22"/>
        </w:rPr>
        <w:t>４</w:t>
      </w:r>
      <w:r w:rsidRPr="00B70A3E">
        <w:rPr>
          <w:rFonts w:ascii="ＭＳ 明朝" w:hAnsi="ＭＳ 明朝" w:hint="eastAsia"/>
          <w:szCs w:val="22"/>
        </w:rPr>
        <w:t xml:space="preserve">　本契約の</w:t>
      </w:r>
      <w:r>
        <w:rPr>
          <w:rFonts w:ascii="ＭＳ 明朝" w:hAnsi="ＭＳ 明朝" w:hint="eastAsia"/>
          <w:szCs w:val="22"/>
        </w:rPr>
        <w:t>終了</w:t>
      </w:r>
      <w:r w:rsidRPr="00B70A3E">
        <w:rPr>
          <w:rFonts w:ascii="ＭＳ 明朝" w:hAnsi="ＭＳ 明朝" w:hint="eastAsia"/>
          <w:szCs w:val="22"/>
        </w:rPr>
        <w:t>後も、次の各号については以下に定める期間なお有効とする。</w:t>
      </w:r>
    </w:p>
    <w:p w14:paraId="1CE85F88" w14:textId="77777777" w:rsidR="00185971" w:rsidRDefault="00185971" w:rsidP="00185971">
      <w:pPr>
        <w:tabs>
          <w:tab w:val="left" w:pos="400"/>
        </w:tabs>
        <w:spacing w:line="320" w:lineRule="atLeast"/>
        <w:ind w:leftChars="100" w:left="851" w:hangingChars="300" w:hanging="638"/>
        <w:rPr>
          <w:rFonts w:ascii="ＭＳ 明朝"/>
          <w:szCs w:val="22"/>
        </w:rPr>
      </w:pPr>
      <w:r w:rsidRPr="00B70A3E">
        <w:rPr>
          <w:rFonts w:ascii="ＭＳ 明朝" w:hAnsi="ＭＳ 明朝" w:hint="eastAsia"/>
          <w:szCs w:val="22"/>
        </w:rPr>
        <w:t>（１）</w:t>
      </w:r>
      <w:r>
        <w:rPr>
          <w:rFonts w:ascii="ＭＳ 明朝" w:hint="eastAsia"/>
          <w:szCs w:val="22"/>
        </w:rPr>
        <w:t>第３条（対価）、第４条（支払）第１項及び第８条（</w:t>
      </w:r>
      <w:r w:rsidRPr="002D2619">
        <w:rPr>
          <w:rFonts w:ascii="ＭＳ 明朝" w:hint="eastAsia"/>
          <w:szCs w:val="22"/>
        </w:rPr>
        <w:t>報告書の提出</w:t>
      </w:r>
      <w:r>
        <w:rPr>
          <w:rFonts w:ascii="ＭＳ 明朝" w:hint="eastAsia"/>
          <w:szCs w:val="22"/>
        </w:rPr>
        <w:t>）の規定は、本契約に基づく対価</w:t>
      </w:r>
      <w:r w:rsidRPr="002D2619">
        <w:rPr>
          <w:rFonts w:ascii="ＭＳ 明朝" w:hint="eastAsia"/>
          <w:szCs w:val="22"/>
        </w:rPr>
        <w:t>の乙から甲への支払が完了するまで</w:t>
      </w:r>
    </w:p>
    <w:p w14:paraId="19A5B34F" w14:textId="77777777" w:rsidR="00185971" w:rsidRPr="0034040A" w:rsidRDefault="00185971" w:rsidP="00185971">
      <w:pPr>
        <w:tabs>
          <w:tab w:val="left" w:pos="400"/>
        </w:tabs>
        <w:spacing w:line="320" w:lineRule="atLeast"/>
        <w:ind w:leftChars="100" w:left="851" w:hangingChars="300" w:hanging="638"/>
        <w:rPr>
          <w:rFonts w:ascii="ＭＳ 明朝"/>
          <w:szCs w:val="22"/>
        </w:rPr>
      </w:pPr>
      <w:r>
        <w:rPr>
          <w:rFonts w:ascii="ＭＳ 明朝" w:hint="eastAsia"/>
          <w:szCs w:val="22"/>
        </w:rPr>
        <w:t>（２）第５条（知財管理）第２項及び第３項の規定は、乙から甲又は甲が指定する代理人等への支払が完了するまで</w:t>
      </w:r>
    </w:p>
    <w:p w14:paraId="04DC9B72" w14:textId="77777777" w:rsidR="00185971" w:rsidRDefault="00185971" w:rsidP="00185971">
      <w:pPr>
        <w:spacing w:line="320" w:lineRule="exact"/>
        <w:ind w:leftChars="100" w:left="851" w:hangingChars="300" w:hanging="638"/>
        <w:rPr>
          <w:rFonts w:ascii="ＭＳ 明朝" w:hAnsi="ＭＳ 明朝"/>
          <w:szCs w:val="22"/>
        </w:rPr>
      </w:pPr>
      <w:r>
        <w:rPr>
          <w:rFonts w:ascii="ＭＳ 明朝" w:hAnsi="ＭＳ 明朝" w:hint="eastAsia"/>
          <w:szCs w:val="22"/>
        </w:rPr>
        <w:t>（３</w:t>
      </w:r>
      <w:r w:rsidRPr="00B70A3E">
        <w:rPr>
          <w:rFonts w:ascii="ＭＳ 明朝" w:hAnsi="ＭＳ 明朝" w:hint="eastAsia"/>
          <w:szCs w:val="22"/>
        </w:rPr>
        <w:t>）</w:t>
      </w:r>
      <w:r>
        <w:rPr>
          <w:rFonts w:ascii="ＭＳ 明朝" w:hAnsi="ＭＳ 明朝" w:hint="eastAsia"/>
          <w:szCs w:val="22"/>
        </w:rPr>
        <w:t>第９条</w:t>
      </w:r>
      <w:r w:rsidRPr="002D2619">
        <w:rPr>
          <w:rFonts w:ascii="ＭＳ 明朝" w:hint="eastAsia"/>
          <w:szCs w:val="22"/>
        </w:rPr>
        <w:t>（報告・調査）</w:t>
      </w:r>
      <w:r>
        <w:rPr>
          <w:rFonts w:ascii="ＭＳ 明朝" w:hint="eastAsia"/>
          <w:szCs w:val="22"/>
        </w:rPr>
        <w:t>及び</w:t>
      </w:r>
      <w:r>
        <w:rPr>
          <w:rFonts w:ascii="ＭＳ 明朝" w:hAnsi="ＭＳ 明朝" w:hint="eastAsia"/>
          <w:szCs w:val="22"/>
        </w:rPr>
        <w:t>第１１条（秘密保持）</w:t>
      </w:r>
      <w:r w:rsidRPr="00B70A3E">
        <w:rPr>
          <w:rFonts w:ascii="ＭＳ 明朝" w:hAnsi="ＭＳ 明朝" w:hint="eastAsia"/>
          <w:szCs w:val="22"/>
        </w:rPr>
        <w:t>の規定は、本契約の</w:t>
      </w:r>
      <w:r>
        <w:rPr>
          <w:rFonts w:ascii="ＭＳ 明朝" w:hAnsi="ＭＳ 明朝" w:hint="eastAsia"/>
          <w:szCs w:val="22"/>
        </w:rPr>
        <w:t>終了</w:t>
      </w:r>
      <w:r w:rsidRPr="00B70A3E">
        <w:rPr>
          <w:rFonts w:ascii="ＭＳ 明朝" w:hAnsi="ＭＳ 明朝" w:hint="eastAsia"/>
          <w:szCs w:val="22"/>
        </w:rPr>
        <w:t>日から３年間</w:t>
      </w:r>
    </w:p>
    <w:p w14:paraId="1E440B4E" w14:textId="77777777" w:rsidR="00185971" w:rsidRPr="00B70A3E" w:rsidRDefault="00185971" w:rsidP="00185971">
      <w:pPr>
        <w:spacing w:line="320" w:lineRule="exact"/>
        <w:ind w:leftChars="100" w:left="851" w:hangingChars="300" w:hanging="638"/>
        <w:rPr>
          <w:rFonts w:ascii="ＭＳ 明朝" w:hAnsi="ＭＳ 明朝"/>
          <w:szCs w:val="22"/>
        </w:rPr>
      </w:pPr>
      <w:r>
        <w:rPr>
          <w:rFonts w:ascii="ＭＳ 明朝" w:hAnsi="ＭＳ 明朝" w:hint="eastAsia"/>
          <w:szCs w:val="22"/>
        </w:rPr>
        <w:t>（４）第６条（新規知財）、第１０条（</w:t>
      </w:r>
      <w:r w:rsidRPr="002D2619">
        <w:rPr>
          <w:rFonts w:ascii="ＭＳ 明朝" w:hint="eastAsia"/>
          <w:szCs w:val="22"/>
        </w:rPr>
        <w:t>販売</w:t>
      </w:r>
      <w:r>
        <w:rPr>
          <w:rFonts w:ascii="ＭＳ 明朝" w:hint="eastAsia"/>
          <w:szCs w:val="22"/>
        </w:rPr>
        <w:t>促進</w:t>
      </w:r>
      <w:r w:rsidRPr="002D2619">
        <w:rPr>
          <w:rFonts w:ascii="ＭＳ 明朝" w:hint="eastAsia"/>
          <w:szCs w:val="22"/>
        </w:rPr>
        <w:t>資料等への表示</w:t>
      </w:r>
      <w:r>
        <w:rPr>
          <w:rFonts w:ascii="ＭＳ 明朝" w:hAnsi="ＭＳ 明朝" w:hint="eastAsia"/>
          <w:szCs w:val="22"/>
        </w:rPr>
        <w:t>）及び第１５条（権利譲渡の禁止）</w:t>
      </w:r>
      <w:r w:rsidRPr="00B70A3E">
        <w:rPr>
          <w:rFonts w:ascii="ＭＳ 明朝" w:hAnsi="ＭＳ 明朝" w:hint="eastAsia"/>
          <w:szCs w:val="22"/>
        </w:rPr>
        <w:t>の規定は、対象事由が消滅するまで</w:t>
      </w:r>
    </w:p>
    <w:p w14:paraId="33726D3A" w14:textId="77777777" w:rsidR="00185971" w:rsidRDefault="00185971" w:rsidP="00185971">
      <w:pPr>
        <w:spacing w:line="320" w:lineRule="exact"/>
        <w:ind w:leftChars="100" w:left="851" w:hangingChars="300" w:hanging="638"/>
        <w:rPr>
          <w:rFonts w:ascii="ＭＳ 明朝"/>
          <w:szCs w:val="22"/>
        </w:rPr>
      </w:pPr>
      <w:r>
        <w:rPr>
          <w:rFonts w:ascii="ＭＳ 明朝" w:hint="eastAsia"/>
          <w:szCs w:val="22"/>
        </w:rPr>
        <w:t>（５）第４条（支払）第２項、第１２条（免責等）第１項乃至第３項の規定は、期限の定めなし</w:t>
      </w:r>
    </w:p>
    <w:p w14:paraId="47D52542" w14:textId="77777777" w:rsidR="00185971" w:rsidRPr="00FD3389" w:rsidRDefault="00185971" w:rsidP="00185971">
      <w:pPr>
        <w:tabs>
          <w:tab w:val="left" w:pos="400"/>
        </w:tabs>
        <w:spacing w:line="320" w:lineRule="atLeast"/>
        <w:rPr>
          <w:rFonts w:ascii="ＭＳ 明朝"/>
          <w:szCs w:val="22"/>
        </w:rPr>
      </w:pPr>
    </w:p>
    <w:p w14:paraId="570330FD" w14:textId="77777777" w:rsidR="00185971" w:rsidRPr="00C27541" w:rsidRDefault="00185971" w:rsidP="00185971">
      <w:pPr>
        <w:spacing w:line="320" w:lineRule="exact"/>
        <w:rPr>
          <w:rFonts w:ascii="ＭＳ 明朝" w:hAnsi="ＭＳ 明朝"/>
          <w:szCs w:val="22"/>
        </w:rPr>
      </w:pPr>
      <w:r w:rsidRPr="00C27541">
        <w:rPr>
          <w:rFonts w:ascii="ＭＳ 明朝" w:hAnsi="ＭＳ 明朝" w:hint="eastAsia"/>
          <w:szCs w:val="22"/>
        </w:rPr>
        <w:t>（協議）</w:t>
      </w:r>
    </w:p>
    <w:p w14:paraId="47B88390" w14:textId="1803735E" w:rsidR="00185971" w:rsidRDefault="00185971" w:rsidP="00863D0B">
      <w:pPr>
        <w:spacing w:line="320" w:lineRule="exact"/>
        <w:ind w:left="213" w:hangingChars="100" w:hanging="213"/>
        <w:rPr>
          <w:rFonts w:ascii="ＭＳ 明朝" w:hAnsi="ＭＳ 明朝"/>
          <w:szCs w:val="22"/>
        </w:rPr>
      </w:pPr>
      <w:r>
        <w:rPr>
          <w:rFonts w:ascii="ＭＳ 明朝" w:hAnsi="ＭＳ 明朝" w:hint="eastAsia"/>
          <w:szCs w:val="22"/>
        </w:rPr>
        <w:t>第１８</w:t>
      </w:r>
      <w:r w:rsidRPr="00C27541">
        <w:rPr>
          <w:rFonts w:ascii="ＭＳ 明朝" w:hAnsi="ＭＳ 明朝" w:hint="eastAsia"/>
          <w:szCs w:val="22"/>
        </w:rPr>
        <w:t>条　本契約書に定め</w:t>
      </w:r>
      <w:r>
        <w:rPr>
          <w:rFonts w:ascii="ＭＳ 明朝" w:hAnsi="ＭＳ 明朝" w:hint="eastAsia"/>
          <w:szCs w:val="22"/>
        </w:rPr>
        <w:t>のない事項又は本契約の条項の解釈について疑義が生じた場合は、契約当事者が</w:t>
      </w:r>
      <w:r w:rsidRPr="00C27541">
        <w:rPr>
          <w:rFonts w:ascii="ＭＳ 明朝" w:hAnsi="ＭＳ 明朝" w:hint="eastAsia"/>
          <w:szCs w:val="22"/>
        </w:rPr>
        <w:t>誠意をもって協議のうえ定めることに努める。</w:t>
      </w:r>
    </w:p>
    <w:p w14:paraId="32F00021" w14:textId="77777777" w:rsidR="00FE668D" w:rsidRPr="00C27541" w:rsidRDefault="00FE668D" w:rsidP="00185971">
      <w:pPr>
        <w:spacing w:line="320" w:lineRule="atLeast"/>
        <w:rPr>
          <w:rFonts w:ascii="ＭＳ 明朝" w:hAnsi="ＭＳ 明朝"/>
          <w:szCs w:val="22"/>
        </w:rPr>
      </w:pPr>
    </w:p>
    <w:p w14:paraId="585373C8" w14:textId="77777777" w:rsidR="00185971" w:rsidRPr="00C27541" w:rsidRDefault="00185971" w:rsidP="00185971">
      <w:pPr>
        <w:spacing w:line="320" w:lineRule="atLeast"/>
        <w:rPr>
          <w:rFonts w:ascii="ＭＳ 明朝" w:hAnsi="ＭＳ 明朝"/>
          <w:szCs w:val="22"/>
        </w:rPr>
      </w:pPr>
      <w:r w:rsidRPr="00C27541">
        <w:rPr>
          <w:rFonts w:ascii="ＭＳ 明朝" w:hAnsi="ＭＳ 明朝" w:hint="eastAsia"/>
          <w:szCs w:val="22"/>
        </w:rPr>
        <w:t xml:space="preserve">　この契約の締結を証するために、本契約書２通を作成し、甲乙記名押印のうえ各１通を保有する。</w:t>
      </w:r>
    </w:p>
    <w:p w14:paraId="148DA76F" w14:textId="77777777" w:rsidR="00185971" w:rsidRPr="00C27541" w:rsidRDefault="00185971" w:rsidP="00185971">
      <w:pPr>
        <w:spacing w:line="320" w:lineRule="atLeast"/>
        <w:rPr>
          <w:rFonts w:ascii="ＭＳ 明朝" w:hAnsi="ＭＳ 明朝"/>
          <w:szCs w:val="22"/>
        </w:rPr>
      </w:pPr>
    </w:p>
    <w:p w14:paraId="195D16C2" w14:textId="77777777" w:rsidR="00185971" w:rsidRPr="00307E0B" w:rsidRDefault="00185971" w:rsidP="00185971">
      <w:pPr>
        <w:spacing w:line="320" w:lineRule="atLeast"/>
        <w:rPr>
          <w:rFonts w:ascii="ＭＳ 明朝" w:hAnsi="ＭＳ 明朝"/>
          <w:szCs w:val="22"/>
        </w:rPr>
      </w:pPr>
    </w:p>
    <w:p w14:paraId="233EC441" w14:textId="77777777" w:rsidR="00185971" w:rsidRPr="00C27541" w:rsidRDefault="00185971" w:rsidP="00185971">
      <w:pPr>
        <w:spacing w:line="320" w:lineRule="atLeast"/>
        <w:rPr>
          <w:rFonts w:ascii="ＭＳ 明朝" w:hAnsi="ＭＳ 明朝"/>
          <w:szCs w:val="22"/>
        </w:rPr>
      </w:pPr>
      <w:r>
        <w:rPr>
          <w:rFonts w:ascii="ＭＳ 明朝" w:hAnsi="ＭＳ 明朝" w:hint="eastAsia"/>
          <w:szCs w:val="22"/>
        </w:rPr>
        <w:t>（西暦）◇◇◇◇</w:t>
      </w:r>
      <w:r w:rsidRPr="00C27541">
        <w:rPr>
          <w:rFonts w:ascii="ＭＳ 明朝" w:hAnsi="ＭＳ 明朝" w:hint="eastAsia"/>
          <w:szCs w:val="22"/>
        </w:rPr>
        <w:t>年</w:t>
      </w:r>
      <w:r>
        <w:rPr>
          <w:rFonts w:ascii="ＭＳ 明朝" w:hAnsi="ＭＳ 明朝" w:hint="eastAsia"/>
          <w:szCs w:val="22"/>
        </w:rPr>
        <w:t>◇◇</w:t>
      </w:r>
      <w:r w:rsidRPr="00C27541">
        <w:rPr>
          <w:rFonts w:ascii="ＭＳ 明朝" w:hAnsi="ＭＳ 明朝" w:hint="eastAsia"/>
          <w:szCs w:val="22"/>
        </w:rPr>
        <w:t>月</w:t>
      </w:r>
      <w:r>
        <w:rPr>
          <w:rFonts w:ascii="ＭＳ 明朝" w:hAnsi="ＭＳ 明朝" w:hint="eastAsia"/>
          <w:szCs w:val="22"/>
        </w:rPr>
        <w:t>◇◇</w:t>
      </w:r>
      <w:r w:rsidRPr="00C27541">
        <w:rPr>
          <w:rFonts w:ascii="ＭＳ 明朝" w:hAnsi="ＭＳ 明朝" w:hint="eastAsia"/>
          <w:szCs w:val="22"/>
        </w:rPr>
        <w:t>日</w:t>
      </w:r>
    </w:p>
    <w:p w14:paraId="39FBB8CC" w14:textId="77777777" w:rsidR="00185971" w:rsidRPr="00C27541" w:rsidRDefault="00185971" w:rsidP="00185971">
      <w:pPr>
        <w:spacing w:line="320" w:lineRule="exact"/>
        <w:rPr>
          <w:rFonts w:ascii="ＭＳ 明朝" w:hAnsi="ＭＳ 明朝"/>
          <w:szCs w:val="22"/>
        </w:rPr>
      </w:pPr>
    </w:p>
    <w:tbl>
      <w:tblPr>
        <w:tblW w:w="0" w:type="auto"/>
        <w:tblInd w:w="2410" w:type="dxa"/>
        <w:tblLook w:val="04A0" w:firstRow="1" w:lastRow="0" w:firstColumn="1" w:lastColumn="0" w:noHBand="0" w:noVBand="1"/>
      </w:tblPr>
      <w:tblGrid>
        <w:gridCol w:w="851"/>
        <w:gridCol w:w="5243"/>
      </w:tblGrid>
      <w:tr w:rsidR="00185971" w:rsidRPr="00C27541" w14:paraId="1A6CD261" w14:textId="77777777" w:rsidTr="00245BBA">
        <w:trPr>
          <w:trHeight w:val="397"/>
        </w:trPr>
        <w:tc>
          <w:tcPr>
            <w:tcW w:w="851" w:type="dxa"/>
          </w:tcPr>
          <w:p w14:paraId="08ED3305" w14:textId="77777777" w:rsidR="00185971" w:rsidRPr="00C27541" w:rsidRDefault="00185971" w:rsidP="00245BBA">
            <w:pPr>
              <w:pStyle w:val="aa"/>
              <w:spacing w:line="320" w:lineRule="exact"/>
              <w:rPr>
                <w:rFonts w:hAnsi="ＭＳ 明朝"/>
                <w:sz w:val="22"/>
                <w:szCs w:val="22"/>
              </w:rPr>
            </w:pPr>
            <w:r w:rsidRPr="00C27541">
              <w:rPr>
                <w:rFonts w:hAnsi="ＭＳ 明朝" w:hint="eastAsia"/>
                <w:sz w:val="22"/>
                <w:szCs w:val="22"/>
              </w:rPr>
              <w:t xml:space="preserve">　　　　　　　　　　　　　　　　　　　　　</w:t>
            </w:r>
          </w:p>
        </w:tc>
        <w:tc>
          <w:tcPr>
            <w:tcW w:w="5243" w:type="dxa"/>
          </w:tcPr>
          <w:p w14:paraId="0ECAF02E" w14:textId="77777777" w:rsidR="00185971" w:rsidRPr="00C27541" w:rsidRDefault="00185971" w:rsidP="00245BBA">
            <w:pPr>
              <w:pStyle w:val="aa"/>
              <w:spacing w:line="320" w:lineRule="exact"/>
              <w:rPr>
                <w:rFonts w:hAnsi="ＭＳ 明朝"/>
                <w:sz w:val="22"/>
                <w:szCs w:val="22"/>
                <w:lang w:eastAsia="zh-TW"/>
              </w:rPr>
            </w:pPr>
            <w:r w:rsidRPr="00C27541">
              <w:rPr>
                <w:rFonts w:hAnsi="ＭＳ 明朝" w:hint="eastAsia"/>
                <w:sz w:val="22"/>
                <w:szCs w:val="22"/>
                <w:lang w:eastAsia="zh-TW"/>
              </w:rPr>
              <w:t>埼玉県和光市広沢２番１号</w:t>
            </w:r>
          </w:p>
        </w:tc>
      </w:tr>
      <w:tr w:rsidR="00185971" w:rsidRPr="00C27541" w14:paraId="56CD401D" w14:textId="77777777" w:rsidTr="00245BBA">
        <w:trPr>
          <w:trHeight w:val="397"/>
        </w:trPr>
        <w:tc>
          <w:tcPr>
            <w:tcW w:w="851" w:type="dxa"/>
          </w:tcPr>
          <w:p w14:paraId="5BCF9985" w14:textId="77777777" w:rsidR="00185971" w:rsidRPr="00C27541" w:rsidRDefault="00185971" w:rsidP="00245BBA">
            <w:pPr>
              <w:pStyle w:val="aa"/>
              <w:spacing w:line="320" w:lineRule="exact"/>
              <w:jc w:val="center"/>
              <w:rPr>
                <w:rFonts w:hAnsi="ＭＳ 明朝"/>
                <w:kern w:val="0"/>
                <w:sz w:val="22"/>
                <w:szCs w:val="22"/>
              </w:rPr>
            </w:pPr>
            <w:r w:rsidRPr="00C27541">
              <w:rPr>
                <w:rFonts w:hAnsi="ＭＳ 明朝" w:hint="eastAsia"/>
                <w:kern w:val="0"/>
                <w:sz w:val="22"/>
                <w:szCs w:val="22"/>
              </w:rPr>
              <w:t>甲</w:t>
            </w:r>
          </w:p>
        </w:tc>
        <w:tc>
          <w:tcPr>
            <w:tcW w:w="5243" w:type="dxa"/>
          </w:tcPr>
          <w:p w14:paraId="46416BB1" w14:textId="77777777" w:rsidR="00185971" w:rsidRPr="00C27541" w:rsidRDefault="00185971" w:rsidP="00245BBA">
            <w:pPr>
              <w:pStyle w:val="aa"/>
              <w:spacing w:line="320" w:lineRule="exact"/>
              <w:rPr>
                <w:rFonts w:hAnsi="ＭＳ 明朝"/>
                <w:sz w:val="22"/>
                <w:szCs w:val="22"/>
                <w:lang w:eastAsia="zh-TW"/>
              </w:rPr>
            </w:pPr>
            <w:r w:rsidRPr="00C27541">
              <w:rPr>
                <w:rFonts w:hAnsi="ＭＳ 明朝" w:hint="eastAsia"/>
                <w:kern w:val="0"/>
                <w:sz w:val="22"/>
                <w:szCs w:val="22"/>
                <w:lang w:eastAsia="zh-TW"/>
              </w:rPr>
              <w:t xml:space="preserve">国立研究開発法人 </w:t>
            </w:r>
            <w:r w:rsidRPr="00C27541">
              <w:rPr>
                <w:rFonts w:hAnsi="ＭＳ 明朝" w:hint="eastAsia"/>
                <w:spacing w:val="42"/>
                <w:kern w:val="0"/>
                <w:sz w:val="22"/>
                <w:szCs w:val="22"/>
                <w:lang w:eastAsia="zh-TW"/>
              </w:rPr>
              <w:t>理化学研究</w:t>
            </w:r>
            <w:r w:rsidRPr="00C27541">
              <w:rPr>
                <w:rFonts w:hAnsi="ＭＳ 明朝" w:hint="eastAsia"/>
                <w:kern w:val="0"/>
                <w:sz w:val="22"/>
                <w:szCs w:val="22"/>
                <w:lang w:eastAsia="zh-TW"/>
              </w:rPr>
              <w:t>所</w:t>
            </w:r>
          </w:p>
        </w:tc>
      </w:tr>
      <w:tr w:rsidR="00185971" w:rsidRPr="00C27541" w14:paraId="470FA9F0" w14:textId="77777777" w:rsidTr="00245BBA">
        <w:trPr>
          <w:trHeight w:val="397"/>
        </w:trPr>
        <w:tc>
          <w:tcPr>
            <w:tcW w:w="851" w:type="dxa"/>
          </w:tcPr>
          <w:p w14:paraId="1B217812" w14:textId="77777777" w:rsidR="00185971" w:rsidRPr="00C27541" w:rsidRDefault="00185971" w:rsidP="00245BBA">
            <w:pPr>
              <w:spacing w:line="320" w:lineRule="exact"/>
              <w:rPr>
                <w:rFonts w:ascii="ＭＳ 明朝" w:hAnsi="ＭＳ 明朝"/>
                <w:szCs w:val="22"/>
                <w:lang w:eastAsia="zh-TW"/>
              </w:rPr>
            </w:pPr>
          </w:p>
        </w:tc>
        <w:tc>
          <w:tcPr>
            <w:tcW w:w="5243" w:type="dxa"/>
          </w:tcPr>
          <w:p w14:paraId="6E0814B7" w14:textId="0DFEEF77" w:rsidR="00185971" w:rsidRPr="00C27541" w:rsidRDefault="00185971" w:rsidP="00245BBA">
            <w:pPr>
              <w:spacing w:line="320" w:lineRule="exact"/>
              <w:rPr>
                <w:rFonts w:ascii="ＭＳ 明朝" w:hAnsi="ＭＳ 明朝"/>
                <w:szCs w:val="22"/>
                <w:lang w:eastAsia="zh-TW"/>
              </w:rPr>
            </w:pPr>
            <w:r>
              <w:rPr>
                <w:rFonts w:ascii="ＭＳ 明朝" w:hAnsi="ＭＳ 明朝" w:hint="eastAsia"/>
                <w:szCs w:val="22"/>
                <w:lang w:eastAsia="zh-TW"/>
              </w:rPr>
              <w:t>連携促進部長</w:t>
            </w:r>
          </w:p>
        </w:tc>
      </w:tr>
    </w:tbl>
    <w:p w14:paraId="3EF746F6" w14:textId="77777777" w:rsidR="00185971" w:rsidRDefault="00185971" w:rsidP="00185971">
      <w:pPr>
        <w:spacing w:line="320" w:lineRule="exact"/>
        <w:rPr>
          <w:rFonts w:ascii="ＭＳ 明朝" w:hAnsi="ＭＳ 明朝"/>
          <w:szCs w:val="22"/>
          <w:lang w:eastAsia="zh-TW"/>
        </w:rPr>
      </w:pPr>
    </w:p>
    <w:p w14:paraId="2F6A1EFD" w14:textId="77777777" w:rsidR="00185971" w:rsidRDefault="00185971" w:rsidP="00185971">
      <w:pPr>
        <w:spacing w:line="320" w:lineRule="exact"/>
        <w:rPr>
          <w:rFonts w:ascii="ＭＳ 明朝" w:hAnsi="ＭＳ 明朝"/>
          <w:szCs w:val="22"/>
          <w:lang w:eastAsia="zh-TW"/>
        </w:rPr>
      </w:pPr>
    </w:p>
    <w:tbl>
      <w:tblPr>
        <w:tblW w:w="0" w:type="auto"/>
        <w:tblInd w:w="2410" w:type="dxa"/>
        <w:tblLook w:val="04A0" w:firstRow="1" w:lastRow="0" w:firstColumn="1" w:lastColumn="0" w:noHBand="0" w:noVBand="1"/>
      </w:tblPr>
      <w:tblGrid>
        <w:gridCol w:w="851"/>
        <w:gridCol w:w="5243"/>
      </w:tblGrid>
      <w:tr w:rsidR="00185971" w:rsidRPr="00C27541" w14:paraId="45425CCE" w14:textId="77777777" w:rsidTr="00245BBA">
        <w:trPr>
          <w:trHeight w:val="397"/>
        </w:trPr>
        <w:tc>
          <w:tcPr>
            <w:tcW w:w="851" w:type="dxa"/>
          </w:tcPr>
          <w:p w14:paraId="15339EAA" w14:textId="77777777" w:rsidR="00185971" w:rsidRPr="00C27541" w:rsidRDefault="00185971" w:rsidP="00245BBA">
            <w:pPr>
              <w:pStyle w:val="aa"/>
              <w:spacing w:line="320" w:lineRule="exact"/>
              <w:rPr>
                <w:rFonts w:hAnsi="ＭＳ 明朝"/>
                <w:sz w:val="22"/>
                <w:szCs w:val="22"/>
                <w:lang w:eastAsia="zh-TW"/>
              </w:rPr>
            </w:pPr>
            <w:r w:rsidRPr="00C27541">
              <w:rPr>
                <w:rFonts w:hAnsi="ＭＳ 明朝" w:hint="eastAsia"/>
                <w:sz w:val="22"/>
                <w:szCs w:val="22"/>
                <w:lang w:eastAsia="zh-TW"/>
              </w:rPr>
              <w:t xml:space="preserve">　　　　　　　　　　　　　　　　　　　　　</w:t>
            </w:r>
          </w:p>
        </w:tc>
        <w:tc>
          <w:tcPr>
            <w:tcW w:w="5243" w:type="dxa"/>
          </w:tcPr>
          <w:p w14:paraId="785A8F8F" w14:textId="77777777" w:rsidR="00185971" w:rsidRPr="00C27541" w:rsidRDefault="00185971" w:rsidP="00245BBA">
            <w:pPr>
              <w:pStyle w:val="aa"/>
              <w:spacing w:line="320" w:lineRule="exact"/>
              <w:rPr>
                <w:rFonts w:hAnsi="ＭＳ 明朝"/>
                <w:sz w:val="22"/>
                <w:szCs w:val="22"/>
              </w:rPr>
            </w:pPr>
            <w:r w:rsidRPr="00C27541">
              <w:rPr>
                <w:rFonts w:hAnsi="ＭＳ 明朝" w:hint="eastAsia"/>
                <w:szCs w:val="22"/>
              </w:rPr>
              <w:t>（ご住所）</w:t>
            </w:r>
          </w:p>
        </w:tc>
      </w:tr>
      <w:tr w:rsidR="00185971" w:rsidRPr="00C27541" w14:paraId="2280D77F" w14:textId="77777777" w:rsidTr="00245BBA">
        <w:trPr>
          <w:trHeight w:val="397"/>
        </w:trPr>
        <w:tc>
          <w:tcPr>
            <w:tcW w:w="851" w:type="dxa"/>
          </w:tcPr>
          <w:p w14:paraId="1DEF2E6B" w14:textId="77777777" w:rsidR="00185971" w:rsidRPr="00C27541" w:rsidRDefault="00185971" w:rsidP="00245BBA">
            <w:pPr>
              <w:pStyle w:val="aa"/>
              <w:spacing w:line="320" w:lineRule="exact"/>
              <w:jc w:val="center"/>
              <w:rPr>
                <w:rFonts w:hAnsi="ＭＳ 明朝"/>
                <w:kern w:val="0"/>
                <w:sz w:val="22"/>
                <w:szCs w:val="22"/>
              </w:rPr>
            </w:pPr>
            <w:r>
              <w:rPr>
                <w:rFonts w:hAnsi="ＭＳ 明朝" w:hint="eastAsia"/>
                <w:kern w:val="0"/>
                <w:sz w:val="22"/>
                <w:szCs w:val="22"/>
              </w:rPr>
              <w:t>乙</w:t>
            </w:r>
          </w:p>
        </w:tc>
        <w:tc>
          <w:tcPr>
            <w:tcW w:w="5243" w:type="dxa"/>
          </w:tcPr>
          <w:p w14:paraId="7BD481B4" w14:textId="77777777" w:rsidR="00185971" w:rsidRPr="00C27541" w:rsidRDefault="00185971" w:rsidP="00245BBA">
            <w:pPr>
              <w:pStyle w:val="aa"/>
              <w:spacing w:line="320" w:lineRule="exact"/>
              <w:rPr>
                <w:rFonts w:hAnsi="ＭＳ 明朝"/>
                <w:sz w:val="22"/>
                <w:szCs w:val="22"/>
              </w:rPr>
            </w:pPr>
            <w:r w:rsidRPr="00C27541">
              <w:rPr>
                <w:rFonts w:hAnsi="ＭＳ 明朝" w:hint="eastAsia"/>
                <w:sz w:val="22"/>
                <w:szCs w:val="22"/>
              </w:rPr>
              <w:t>○○○○○○○○</w:t>
            </w:r>
          </w:p>
        </w:tc>
      </w:tr>
      <w:tr w:rsidR="00185971" w:rsidRPr="00C27541" w14:paraId="3F7A58E5" w14:textId="77777777" w:rsidTr="00245BBA">
        <w:trPr>
          <w:trHeight w:val="397"/>
        </w:trPr>
        <w:tc>
          <w:tcPr>
            <w:tcW w:w="851" w:type="dxa"/>
          </w:tcPr>
          <w:p w14:paraId="43D7D56A" w14:textId="77777777" w:rsidR="00185971" w:rsidRPr="00C27541" w:rsidRDefault="00185971" w:rsidP="00245BBA">
            <w:pPr>
              <w:spacing w:line="320" w:lineRule="exact"/>
              <w:rPr>
                <w:rFonts w:ascii="ＭＳ 明朝" w:hAnsi="ＭＳ 明朝"/>
                <w:szCs w:val="22"/>
              </w:rPr>
            </w:pPr>
          </w:p>
        </w:tc>
        <w:tc>
          <w:tcPr>
            <w:tcW w:w="5243" w:type="dxa"/>
          </w:tcPr>
          <w:p w14:paraId="4A2318C7" w14:textId="77777777" w:rsidR="00185971" w:rsidRPr="00C27541" w:rsidRDefault="00185971" w:rsidP="00245BBA">
            <w:pPr>
              <w:spacing w:line="320" w:lineRule="exact"/>
              <w:rPr>
                <w:rFonts w:ascii="ＭＳ 明朝" w:hAnsi="ＭＳ 明朝"/>
                <w:szCs w:val="22"/>
              </w:rPr>
            </w:pPr>
            <w:r w:rsidRPr="00C27541">
              <w:rPr>
                <w:rFonts w:ascii="ＭＳ 明朝" w:hAnsi="ＭＳ 明朝" w:hint="eastAsia"/>
                <w:szCs w:val="22"/>
              </w:rPr>
              <w:t>（役職）　（ご氏名）</w:t>
            </w:r>
          </w:p>
        </w:tc>
      </w:tr>
    </w:tbl>
    <w:p w14:paraId="53B1116C" w14:textId="77777777" w:rsidR="00185971" w:rsidRDefault="00185971" w:rsidP="00185971">
      <w:pPr>
        <w:spacing w:line="320" w:lineRule="exact"/>
        <w:rPr>
          <w:rFonts w:ascii="ＭＳ 明朝" w:hAnsi="ＭＳ 明朝"/>
          <w:szCs w:val="22"/>
        </w:rPr>
      </w:pPr>
    </w:p>
    <w:p w14:paraId="4AF639F8" w14:textId="77777777" w:rsidR="00185971" w:rsidRDefault="00185971" w:rsidP="00185971">
      <w:pPr>
        <w:widowControl/>
        <w:jc w:val="left"/>
        <w:rPr>
          <w:rFonts w:ascii="ＭＳ 明朝" w:hAnsi="ＭＳ 明朝"/>
          <w:szCs w:val="22"/>
        </w:rPr>
      </w:pPr>
      <w:r>
        <w:rPr>
          <w:rFonts w:ascii="ＭＳ 明朝" w:hAnsi="ＭＳ 明朝"/>
          <w:szCs w:val="22"/>
        </w:rPr>
        <w:br w:type="page"/>
      </w:r>
    </w:p>
    <w:p w14:paraId="631AC1D9" w14:textId="77777777" w:rsidR="00185971" w:rsidRDefault="00185971" w:rsidP="00185971">
      <w:pPr>
        <w:widowControl/>
        <w:jc w:val="left"/>
        <w:rPr>
          <w:szCs w:val="22"/>
          <w:lang w:eastAsia="zh-TW"/>
        </w:rPr>
      </w:pPr>
      <w:r>
        <w:rPr>
          <w:rFonts w:hint="eastAsia"/>
          <w:szCs w:val="22"/>
          <w:lang w:eastAsia="zh-TW"/>
        </w:rPr>
        <w:lastRenderedPageBreak/>
        <w:t>（別表）</w:t>
      </w:r>
    </w:p>
    <w:p w14:paraId="148B8B1C" w14:textId="77777777" w:rsidR="00185971" w:rsidRDefault="00185971" w:rsidP="00185971">
      <w:pPr>
        <w:widowControl/>
        <w:jc w:val="left"/>
        <w:rPr>
          <w:szCs w:val="22"/>
          <w:lang w:eastAsia="zh-TW"/>
        </w:rPr>
      </w:pPr>
      <w:r>
        <w:rPr>
          <w:rFonts w:hint="eastAsia"/>
          <w:szCs w:val="22"/>
          <w:lang w:eastAsia="zh-TW"/>
        </w:rPr>
        <w:t>〇〇年〇月〇日現在</w:t>
      </w:r>
    </w:p>
    <w:tbl>
      <w:tblPr>
        <w:tblW w:w="71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5"/>
        <w:gridCol w:w="1383"/>
        <w:gridCol w:w="2304"/>
        <w:gridCol w:w="2881"/>
      </w:tblGrid>
      <w:tr w:rsidR="00185971" w:rsidRPr="0013181F" w14:paraId="4E8199F7" w14:textId="77777777" w:rsidTr="00245BBA">
        <w:tc>
          <w:tcPr>
            <w:tcW w:w="615" w:type="dxa"/>
            <w:vAlign w:val="center"/>
          </w:tcPr>
          <w:p w14:paraId="48646C84" w14:textId="77777777" w:rsidR="00185971" w:rsidRPr="0013181F" w:rsidRDefault="00185971" w:rsidP="00245BBA">
            <w:pPr>
              <w:spacing w:line="320" w:lineRule="atLeast"/>
              <w:jc w:val="center"/>
              <w:rPr>
                <w:rFonts w:ascii="ＭＳ 明朝"/>
                <w:szCs w:val="22"/>
              </w:rPr>
            </w:pPr>
            <w:r>
              <w:rPr>
                <w:rFonts w:ascii="ＭＳ 明朝" w:hint="eastAsia"/>
                <w:szCs w:val="22"/>
              </w:rPr>
              <w:t>No.</w:t>
            </w:r>
          </w:p>
        </w:tc>
        <w:tc>
          <w:tcPr>
            <w:tcW w:w="1383" w:type="dxa"/>
            <w:vAlign w:val="center"/>
          </w:tcPr>
          <w:p w14:paraId="4FA3D866" w14:textId="77777777" w:rsidR="00185971" w:rsidRPr="0013181F" w:rsidRDefault="00185971" w:rsidP="00245BBA">
            <w:pPr>
              <w:spacing w:line="320" w:lineRule="atLeast"/>
              <w:jc w:val="center"/>
              <w:rPr>
                <w:rFonts w:ascii="ＭＳ 明朝"/>
                <w:szCs w:val="22"/>
              </w:rPr>
            </w:pPr>
            <w:r w:rsidRPr="0013181F">
              <w:rPr>
                <w:rFonts w:ascii="ＭＳ 明朝" w:hint="eastAsia"/>
                <w:sz w:val="20"/>
                <w:szCs w:val="22"/>
              </w:rPr>
              <w:t>甲管理番号</w:t>
            </w:r>
          </w:p>
        </w:tc>
        <w:tc>
          <w:tcPr>
            <w:tcW w:w="2304" w:type="dxa"/>
            <w:vAlign w:val="center"/>
          </w:tcPr>
          <w:p w14:paraId="5BB18FBA" w14:textId="77777777" w:rsidR="00185971" w:rsidRPr="0013181F" w:rsidRDefault="00185971" w:rsidP="00245BBA">
            <w:pPr>
              <w:spacing w:line="320" w:lineRule="atLeast"/>
              <w:ind w:leftChars="-37" w:left="-79" w:right="1"/>
              <w:jc w:val="center"/>
              <w:rPr>
                <w:rFonts w:ascii="ＭＳ 明朝"/>
                <w:sz w:val="20"/>
              </w:rPr>
            </w:pPr>
            <w:r w:rsidRPr="0013181F">
              <w:rPr>
                <w:rFonts w:ascii="ＭＳ 明朝" w:hint="eastAsia"/>
                <w:sz w:val="20"/>
              </w:rPr>
              <w:t>出願番号・登録番号等</w:t>
            </w:r>
          </w:p>
        </w:tc>
        <w:tc>
          <w:tcPr>
            <w:tcW w:w="2881" w:type="dxa"/>
            <w:vAlign w:val="center"/>
          </w:tcPr>
          <w:p w14:paraId="45E3C822" w14:textId="77777777" w:rsidR="00185971" w:rsidRPr="0013181F" w:rsidRDefault="00185971" w:rsidP="00245BBA">
            <w:pPr>
              <w:spacing w:line="320" w:lineRule="atLeast"/>
              <w:jc w:val="center"/>
              <w:rPr>
                <w:rFonts w:ascii="ＭＳ 明朝"/>
                <w:szCs w:val="22"/>
              </w:rPr>
            </w:pPr>
            <w:r w:rsidRPr="0013181F">
              <w:rPr>
                <w:rFonts w:ascii="ＭＳ 明朝" w:hint="eastAsia"/>
                <w:sz w:val="20"/>
                <w:szCs w:val="22"/>
              </w:rPr>
              <w:t>名称</w:t>
            </w:r>
          </w:p>
        </w:tc>
      </w:tr>
      <w:tr w:rsidR="00185971" w:rsidRPr="0013181F" w14:paraId="21B7A36B" w14:textId="77777777" w:rsidTr="00245BBA">
        <w:tc>
          <w:tcPr>
            <w:tcW w:w="615" w:type="dxa"/>
            <w:vAlign w:val="center"/>
          </w:tcPr>
          <w:p w14:paraId="5CFC7BDC" w14:textId="77777777" w:rsidR="00185971" w:rsidRPr="0013181F" w:rsidRDefault="00185971" w:rsidP="00245BBA">
            <w:pPr>
              <w:spacing w:line="320" w:lineRule="atLeast"/>
              <w:jc w:val="center"/>
              <w:rPr>
                <w:rFonts w:ascii="ＭＳ 明朝"/>
                <w:szCs w:val="22"/>
              </w:rPr>
            </w:pPr>
            <w:r>
              <w:rPr>
                <w:rFonts w:ascii="ＭＳ 明朝" w:hint="eastAsia"/>
                <w:szCs w:val="22"/>
              </w:rPr>
              <w:t>１</w:t>
            </w:r>
          </w:p>
        </w:tc>
        <w:tc>
          <w:tcPr>
            <w:tcW w:w="1383" w:type="dxa"/>
          </w:tcPr>
          <w:p w14:paraId="5D288CAC" w14:textId="77777777" w:rsidR="00185971" w:rsidRPr="0013181F" w:rsidRDefault="00185971" w:rsidP="00245BBA">
            <w:pPr>
              <w:spacing w:line="320" w:lineRule="atLeast"/>
              <w:rPr>
                <w:rFonts w:ascii="ＭＳ 明朝"/>
                <w:szCs w:val="22"/>
              </w:rPr>
            </w:pPr>
            <w:r>
              <w:rPr>
                <w:rFonts w:ascii="ＭＳ 明朝" w:hint="eastAsia"/>
                <w:szCs w:val="22"/>
              </w:rPr>
              <w:t>〇〇〇〇〇</w:t>
            </w:r>
          </w:p>
        </w:tc>
        <w:tc>
          <w:tcPr>
            <w:tcW w:w="2304" w:type="dxa"/>
          </w:tcPr>
          <w:p w14:paraId="77A995F2" w14:textId="77777777" w:rsidR="00185971" w:rsidRDefault="00185971" w:rsidP="00245BBA">
            <w:pPr>
              <w:spacing w:line="320" w:lineRule="atLeast"/>
              <w:rPr>
                <w:rFonts w:ascii="ＭＳ 明朝"/>
                <w:szCs w:val="22"/>
                <w:lang w:eastAsia="zh-TW"/>
              </w:rPr>
            </w:pPr>
            <w:r>
              <w:rPr>
                <w:rFonts w:ascii="ＭＳ 明朝" w:hint="eastAsia"/>
                <w:szCs w:val="22"/>
                <w:lang w:eastAsia="zh-TW"/>
              </w:rPr>
              <w:t>国際出願番号：</w:t>
            </w:r>
          </w:p>
          <w:p w14:paraId="3FEA6198" w14:textId="77777777" w:rsidR="00185971" w:rsidRDefault="00185971" w:rsidP="00245BBA">
            <w:pPr>
              <w:spacing w:line="320" w:lineRule="atLeast"/>
              <w:rPr>
                <w:rFonts w:ascii="ＭＳ 明朝"/>
                <w:szCs w:val="22"/>
                <w:lang w:eastAsia="zh-TW"/>
              </w:rPr>
            </w:pPr>
            <w:r w:rsidRPr="0013181F">
              <w:rPr>
                <w:rFonts w:ascii="ＭＳ 明朝" w:hint="eastAsia"/>
                <w:szCs w:val="22"/>
                <w:lang w:eastAsia="zh-TW"/>
              </w:rPr>
              <w:t>PCT/JP</w:t>
            </w:r>
            <w:r>
              <w:rPr>
                <w:rFonts w:ascii="ＭＳ 明朝" w:hint="eastAsia"/>
                <w:szCs w:val="22"/>
                <w:lang w:eastAsia="zh-TW"/>
              </w:rPr>
              <w:t>〇〇〇</w:t>
            </w:r>
            <w:r w:rsidRPr="0013181F">
              <w:rPr>
                <w:rFonts w:ascii="ＭＳ 明朝" w:hint="eastAsia"/>
                <w:szCs w:val="22"/>
                <w:lang w:eastAsia="zh-TW"/>
              </w:rPr>
              <w:t>/</w:t>
            </w:r>
            <w:r>
              <w:rPr>
                <w:rFonts w:ascii="ＭＳ 明朝" w:hint="eastAsia"/>
                <w:szCs w:val="22"/>
                <w:lang w:eastAsia="zh-TW"/>
              </w:rPr>
              <w:t>〇〇〇</w:t>
            </w:r>
          </w:p>
          <w:p w14:paraId="1DAEE7A7" w14:textId="77777777" w:rsidR="00185971" w:rsidRDefault="00185971" w:rsidP="00245BBA">
            <w:pPr>
              <w:spacing w:line="320" w:lineRule="atLeast"/>
              <w:rPr>
                <w:rFonts w:ascii="ＭＳ 明朝"/>
                <w:szCs w:val="22"/>
                <w:lang w:eastAsia="zh-TW"/>
              </w:rPr>
            </w:pPr>
            <w:r>
              <w:rPr>
                <w:rFonts w:ascii="ＭＳ 明朝" w:hint="eastAsia"/>
                <w:szCs w:val="22"/>
                <w:lang w:eastAsia="zh-TW"/>
              </w:rPr>
              <w:t>日本出願番号：</w:t>
            </w:r>
          </w:p>
          <w:p w14:paraId="59F9A691" w14:textId="77777777" w:rsidR="00185971" w:rsidRDefault="00185971" w:rsidP="00245BBA">
            <w:pPr>
              <w:spacing w:line="320" w:lineRule="atLeast"/>
              <w:rPr>
                <w:rFonts w:ascii="ＭＳ 明朝"/>
                <w:szCs w:val="22"/>
                <w:lang w:eastAsia="zh-TW"/>
              </w:rPr>
            </w:pPr>
            <w:r>
              <w:rPr>
                <w:rFonts w:ascii="ＭＳ 明朝" w:hint="eastAsia"/>
                <w:szCs w:val="22"/>
                <w:lang w:eastAsia="zh-TW"/>
              </w:rPr>
              <w:t>特願〇〇〇</w:t>
            </w:r>
            <w:r w:rsidRPr="00B63249">
              <w:rPr>
                <w:rFonts w:ascii="ＭＳ 明朝"/>
                <w:szCs w:val="22"/>
                <w:lang w:eastAsia="zh-TW"/>
              </w:rPr>
              <w:t>-</w:t>
            </w:r>
            <w:r>
              <w:rPr>
                <w:rFonts w:ascii="ＭＳ 明朝" w:hint="eastAsia"/>
                <w:szCs w:val="22"/>
                <w:lang w:eastAsia="zh-TW"/>
              </w:rPr>
              <w:t>〇〇〇</w:t>
            </w:r>
          </w:p>
          <w:p w14:paraId="5977EBA8" w14:textId="77777777" w:rsidR="00185971" w:rsidRDefault="00185971" w:rsidP="00245BBA">
            <w:pPr>
              <w:spacing w:line="320" w:lineRule="atLeast"/>
              <w:rPr>
                <w:rFonts w:ascii="ＭＳ 明朝"/>
                <w:szCs w:val="22"/>
                <w:lang w:eastAsia="zh-TW"/>
              </w:rPr>
            </w:pPr>
            <w:r>
              <w:rPr>
                <w:rFonts w:ascii="ＭＳ 明朝" w:hint="eastAsia"/>
                <w:szCs w:val="22"/>
                <w:lang w:eastAsia="zh-TW"/>
              </w:rPr>
              <w:t>日本登録番号：</w:t>
            </w:r>
          </w:p>
          <w:p w14:paraId="689863D8" w14:textId="77777777" w:rsidR="00185971" w:rsidRDefault="00185971" w:rsidP="00245BBA">
            <w:pPr>
              <w:spacing w:line="320" w:lineRule="atLeast"/>
              <w:rPr>
                <w:rFonts w:ascii="ＭＳ 明朝"/>
                <w:szCs w:val="22"/>
                <w:lang w:eastAsia="zh-TW"/>
              </w:rPr>
            </w:pPr>
            <w:r w:rsidRPr="0013181F">
              <w:rPr>
                <w:rFonts w:ascii="ＭＳ 明朝" w:hint="eastAsia"/>
                <w:szCs w:val="22"/>
                <w:lang w:eastAsia="zh-TW"/>
              </w:rPr>
              <w:t>特許第</w:t>
            </w:r>
            <w:r>
              <w:rPr>
                <w:rFonts w:ascii="ＭＳ 明朝" w:hint="eastAsia"/>
                <w:szCs w:val="22"/>
                <w:lang w:eastAsia="zh-TW"/>
              </w:rPr>
              <w:t>〇〇〇</w:t>
            </w:r>
            <w:r w:rsidRPr="0013181F">
              <w:rPr>
                <w:rFonts w:ascii="ＭＳ 明朝" w:hint="eastAsia"/>
                <w:szCs w:val="22"/>
                <w:lang w:eastAsia="zh-TW"/>
              </w:rPr>
              <w:t>号</w:t>
            </w:r>
          </w:p>
          <w:p w14:paraId="393B512D" w14:textId="77777777" w:rsidR="00185971" w:rsidRDefault="00185971" w:rsidP="00245BBA">
            <w:pPr>
              <w:spacing w:line="320" w:lineRule="atLeast"/>
              <w:rPr>
                <w:rFonts w:ascii="ＭＳ 明朝"/>
                <w:szCs w:val="22"/>
                <w:lang w:eastAsia="zh-TW"/>
              </w:rPr>
            </w:pPr>
            <w:r>
              <w:rPr>
                <w:rFonts w:ascii="ＭＳ 明朝" w:hint="eastAsia"/>
                <w:szCs w:val="22"/>
                <w:lang w:eastAsia="zh-TW"/>
              </w:rPr>
              <w:t>欧州出願番号：</w:t>
            </w:r>
          </w:p>
          <w:p w14:paraId="33A600EB" w14:textId="77777777" w:rsidR="00185971" w:rsidRDefault="00185971" w:rsidP="00245BBA">
            <w:pPr>
              <w:spacing w:line="320" w:lineRule="atLeast"/>
              <w:rPr>
                <w:rFonts w:ascii="ＭＳ 明朝"/>
                <w:szCs w:val="22"/>
                <w:lang w:eastAsia="zh-TW"/>
              </w:rPr>
            </w:pPr>
            <w:r>
              <w:rPr>
                <w:rFonts w:ascii="ＭＳ 明朝" w:hint="eastAsia"/>
                <w:szCs w:val="22"/>
                <w:lang w:eastAsia="zh-TW"/>
              </w:rPr>
              <w:t>〇〇〇</w:t>
            </w:r>
          </w:p>
          <w:p w14:paraId="027DFB7C" w14:textId="77777777" w:rsidR="00185971" w:rsidRDefault="00185971" w:rsidP="00245BBA">
            <w:pPr>
              <w:spacing w:line="320" w:lineRule="atLeast"/>
              <w:rPr>
                <w:rFonts w:ascii="ＭＳ 明朝"/>
                <w:szCs w:val="22"/>
                <w:lang w:eastAsia="zh-TW"/>
              </w:rPr>
            </w:pPr>
            <w:r>
              <w:rPr>
                <w:rFonts w:ascii="ＭＳ 明朝" w:hint="eastAsia"/>
                <w:szCs w:val="22"/>
                <w:lang w:eastAsia="zh-TW"/>
              </w:rPr>
              <w:t>欧州登録番号：</w:t>
            </w:r>
          </w:p>
          <w:p w14:paraId="36257BCB" w14:textId="77777777" w:rsidR="00185971" w:rsidRDefault="00185971" w:rsidP="00245BBA">
            <w:pPr>
              <w:spacing w:line="320" w:lineRule="atLeast"/>
              <w:rPr>
                <w:rFonts w:ascii="ＭＳ 明朝"/>
                <w:szCs w:val="22"/>
                <w:lang w:eastAsia="zh-TW"/>
              </w:rPr>
            </w:pPr>
            <w:r>
              <w:rPr>
                <w:rFonts w:ascii="ＭＳ 明朝" w:hint="eastAsia"/>
                <w:szCs w:val="22"/>
                <w:lang w:eastAsia="zh-TW"/>
              </w:rPr>
              <w:t>〇〇〇</w:t>
            </w:r>
          </w:p>
          <w:p w14:paraId="570AF9FB" w14:textId="77777777" w:rsidR="00185971" w:rsidRDefault="00185971" w:rsidP="00245BBA">
            <w:pPr>
              <w:spacing w:line="320" w:lineRule="atLeast"/>
              <w:rPr>
                <w:rFonts w:ascii="ＭＳ 明朝"/>
                <w:szCs w:val="22"/>
                <w:lang w:eastAsia="zh-TW"/>
              </w:rPr>
            </w:pPr>
            <w:r>
              <w:rPr>
                <w:rFonts w:ascii="ＭＳ 明朝" w:hint="eastAsia"/>
                <w:szCs w:val="22"/>
                <w:lang w:eastAsia="zh-TW"/>
              </w:rPr>
              <w:t>米国出願番号：</w:t>
            </w:r>
          </w:p>
          <w:p w14:paraId="5B24FDDB" w14:textId="77777777" w:rsidR="00185971" w:rsidRDefault="00185971" w:rsidP="00245BBA">
            <w:pPr>
              <w:spacing w:line="320" w:lineRule="atLeast"/>
              <w:rPr>
                <w:rFonts w:ascii="ＭＳ 明朝"/>
                <w:szCs w:val="22"/>
                <w:lang w:eastAsia="zh-TW"/>
              </w:rPr>
            </w:pPr>
            <w:r>
              <w:rPr>
                <w:rFonts w:ascii="ＭＳ 明朝" w:hint="eastAsia"/>
                <w:szCs w:val="22"/>
                <w:lang w:eastAsia="zh-TW"/>
              </w:rPr>
              <w:t>〇〇</w:t>
            </w:r>
            <w:r w:rsidRPr="00411D25">
              <w:rPr>
                <w:rFonts w:ascii="ＭＳ 明朝"/>
                <w:szCs w:val="22"/>
                <w:lang w:eastAsia="zh-TW"/>
              </w:rPr>
              <w:t>/</w:t>
            </w:r>
            <w:r>
              <w:rPr>
                <w:rFonts w:ascii="ＭＳ 明朝" w:hint="eastAsia"/>
                <w:szCs w:val="22"/>
                <w:lang w:eastAsia="zh-TW"/>
              </w:rPr>
              <w:t>〇〇〇</w:t>
            </w:r>
          </w:p>
          <w:p w14:paraId="352B9513" w14:textId="77777777" w:rsidR="00185971" w:rsidRDefault="00185971" w:rsidP="00245BBA">
            <w:pPr>
              <w:spacing w:line="320" w:lineRule="atLeast"/>
              <w:rPr>
                <w:rFonts w:ascii="ＭＳ 明朝"/>
                <w:szCs w:val="22"/>
              </w:rPr>
            </w:pPr>
            <w:r>
              <w:rPr>
                <w:rFonts w:ascii="ＭＳ 明朝" w:hint="eastAsia"/>
                <w:szCs w:val="22"/>
              </w:rPr>
              <w:t>米国登録番号：</w:t>
            </w:r>
          </w:p>
          <w:p w14:paraId="6402BD90" w14:textId="77777777" w:rsidR="00185971" w:rsidRPr="0013181F" w:rsidRDefault="00185971" w:rsidP="00245BBA">
            <w:pPr>
              <w:spacing w:line="320" w:lineRule="atLeast"/>
              <w:rPr>
                <w:rFonts w:ascii="ＭＳ 明朝"/>
                <w:szCs w:val="22"/>
              </w:rPr>
            </w:pPr>
            <w:r>
              <w:rPr>
                <w:rFonts w:ascii="ＭＳ 明朝" w:hint="eastAsia"/>
                <w:szCs w:val="22"/>
              </w:rPr>
              <w:t>〇〇〇〇〇</w:t>
            </w:r>
          </w:p>
        </w:tc>
        <w:tc>
          <w:tcPr>
            <w:tcW w:w="2881" w:type="dxa"/>
          </w:tcPr>
          <w:p w14:paraId="582F17F9" w14:textId="77777777" w:rsidR="00185971" w:rsidRPr="0013181F" w:rsidRDefault="00185971" w:rsidP="00245BBA">
            <w:pPr>
              <w:spacing w:line="320" w:lineRule="atLeast"/>
              <w:rPr>
                <w:rFonts w:ascii="ＭＳ 明朝"/>
                <w:szCs w:val="22"/>
              </w:rPr>
            </w:pPr>
          </w:p>
        </w:tc>
      </w:tr>
      <w:tr w:rsidR="00185971" w:rsidRPr="0013181F" w14:paraId="70633CD3" w14:textId="77777777" w:rsidTr="00245BBA">
        <w:tc>
          <w:tcPr>
            <w:tcW w:w="615" w:type="dxa"/>
            <w:vAlign w:val="center"/>
          </w:tcPr>
          <w:p w14:paraId="1D05124B" w14:textId="77777777" w:rsidR="00185971" w:rsidRPr="0013181F" w:rsidRDefault="00185971" w:rsidP="00245BBA">
            <w:pPr>
              <w:spacing w:line="320" w:lineRule="atLeast"/>
              <w:jc w:val="center"/>
              <w:rPr>
                <w:rFonts w:ascii="ＭＳ 明朝"/>
                <w:szCs w:val="22"/>
              </w:rPr>
            </w:pPr>
            <w:r>
              <w:rPr>
                <w:rFonts w:ascii="ＭＳ 明朝" w:hint="eastAsia"/>
                <w:szCs w:val="22"/>
              </w:rPr>
              <w:t>２</w:t>
            </w:r>
          </w:p>
        </w:tc>
        <w:tc>
          <w:tcPr>
            <w:tcW w:w="1383" w:type="dxa"/>
          </w:tcPr>
          <w:p w14:paraId="669B9997" w14:textId="77777777" w:rsidR="00185971" w:rsidRPr="0013181F" w:rsidRDefault="00185971" w:rsidP="00245BBA">
            <w:pPr>
              <w:spacing w:line="320" w:lineRule="atLeast"/>
              <w:rPr>
                <w:rFonts w:ascii="ＭＳ 明朝"/>
                <w:szCs w:val="22"/>
              </w:rPr>
            </w:pPr>
          </w:p>
        </w:tc>
        <w:tc>
          <w:tcPr>
            <w:tcW w:w="2304" w:type="dxa"/>
          </w:tcPr>
          <w:p w14:paraId="7A602798" w14:textId="77777777" w:rsidR="00185971" w:rsidRPr="0013181F" w:rsidRDefault="00185971" w:rsidP="00245BBA">
            <w:pPr>
              <w:spacing w:line="320" w:lineRule="atLeast"/>
              <w:rPr>
                <w:rFonts w:ascii="ＭＳ 明朝"/>
                <w:szCs w:val="22"/>
              </w:rPr>
            </w:pPr>
          </w:p>
        </w:tc>
        <w:tc>
          <w:tcPr>
            <w:tcW w:w="2881" w:type="dxa"/>
          </w:tcPr>
          <w:p w14:paraId="55DBE814" w14:textId="77777777" w:rsidR="00185971" w:rsidRPr="0013181F" w:rsidRDefault="00185971" w:rsidP="00245BBA">
            <w:pPr>
              <w:spacing w:line="320" w:lineRule="atLeast"/>
              <w:rPr>
                <w:rFonts w:ascii="ＭＳ 明朝"/>
                <w:szCs w:val="22"/>
              </w:rPr>
            </w:pPr>
            <w:r w:rsidRPr="0013181F">
              <w:rPr>
                <w:rFonts w:ascii="ＭＳ 明朝" w:hint="eastAsia"/>
                <w:szCs w:val="22"/>
              </w:rPr>
              <w:t xml:space="preserve">　</w:t>
            </w:r>
          </w:p>
        </w:tc>
      </w:tr>
      <w:tr w:rsidR="00185971" w:rsidRPr="0013181F" w14:paraId="34982263" w14:textId="77777777" w:rsidTr="00245BBA">
        <w:tc>
          <w:tcPr>
            <w:tcW w:w="615" w:type="dxa"/>
            <w:vAlign w:val="center"/>
          </w:tcPr>
          <w:p w14:paraId="2A216AA2" w14:textId="77777777" w:rsidR="00185971" w:rsidRPr="0013181F" w:rsidRDefault="00185971" w:rsidP="00245BBA">
            <w:pPr>
              <w:spacing w:line="320" w:lineRule="atLeast"/>
              <w:jc w:val="center"/>
              <w:rPr>
                <w:rFonts w:ascii="ＭＳ 明朝"/>
                <w:szCs w:val="22"/>
              </w:rPr>
            </w:pPr>
            <w:r>
              <w:rPr>
                <w:rFonts w:ascii="ＭＳ 明朝" w:hint="eastAsia"/>
                <w:szCs w:val="22"/>
              </w:rPr>
              <w:t>３</w:t>
            </w:r>
          </w:p>
        </w:tc>
        <w:tc>
          <w:tcPr>
            <w:tcW w:w="1383" w:type="dxa"/>
          </w:tcPr>
          <w:p w14:paraId="5F04859E" w14:textId="77777777" w:rsidR="00185971" w:rsidRPr="0013181F" w:rsidRDefault="00185971" w:rsidP="00245BBA">
            <w:pPr>
              <w:spacing w:line="320" w:lineRule="atLeast"/>
              <w:rPr>
                <w:rFonts w:ascii="ＭＳ 明朝"/>
                <w:szCs w:val="22"/>
              </w:rPr>
            </w:pPr>
          </w:p>
        </w:tc>
        <w:tc>
          <w:tcPr>
            <w:tcW w:w="2304" w:type="dxa"/>
          </w:tcPr>
          <w:p w14:paraId="4B86E427" w14:textId="77777777" w:rsidR="00185971" w:rsidRPr="0013181F" w:rsidRDefault="00185971" w:rsidP="00245BBA">
            <w:pPr>
              <w:spacing w:line="320" w:lineRule="atLeast"/>
              <w:rPr>
                <w:rFonts w:ascii="ＭＳ 明朝"/>
                <w:szCs w:val="22"/>
              </w:rPr>
            </w:pPr>
          </w:p>
        </w:tc>
        <w:tc>
          <w:tcPr>
            <w:tcW w:w="2881" w:type="dxa"/>
          </w:tcPr>
          <w:p w14:paraId="10EB7946" w14:textId="77777777" w:rsidR="00185971" w:rsidRPr="0013181F" w:rsidRDefault="00185971" w:rsidP="00245BBA">
            <w:pPr>
              <w:spacing w:line="320" w:lineRule="atLeast"/>
              <w:rPr>
                <w:rFonts w:ascii="ＭＳ 明朝"/>
                <w:szCs w:val="22"/>
              </w:rPr>
            </w:pPr>
          </w:p>
        </w:tc>
      </w:tr>
    </w:tbl>
    <w:p w14:paraId="4B6BED08" w14:textId="77777777" w:rsidR="00185971" w:rsidRDefault="00185971" w:rsidP="00185971">
      <w:pPr>
        <w:widowControl/>
        <w:jc w:val="left"/>
        <w:rPr>
          <w:szCs w:val="22"/>
        </w:rPr>
      </w:pPr>
    </w:p>
    <w:p w14:paraId="0671272C" w14:textId="77777777" w:rsidR="00185971" w:rsidRPr="00313C79" w:rsidRDefault="00185971" w:rsidP="00185971">
      <w:pPr>
        <w:widowControl/>
        <w:jc w:val="left"/>
        <w:rPr>
          <w:szCs w:val="22"/>
        </w:rPr>
      </w:pPr>
      <w:r>
        <w:rPr>
          <w:szCs w:val="22"/>
        </w:rPr>
        <w:br w:type="page"/>
      </w:r>
    </w:p>
    <w:p w14:paraId="185BF687" w14:textId="328441F2" w:rsidR="00DD212A" w:rsidRPr="00CC6CE9" w:rsidRDefault="00221707" w:rsidP="00185971">
      <w:r w:rsidRPr="00CC6CE9">
        <w:rPr>
          <w:rFonts w:hint="eastAsia"/>
        </w:rPr>
        <w:lastRenderedPageBreak/>
        <w:t>（別紙）</w:t>
      </w:r>
    </w:p>
    <w:p w14:paraId="3B0D2FC4" w14:textId="77777777" w:rsidR="00185971" w:rsidRPr="00CC6CE9" w:rsidRDefault="00185971" w:rsidP="00185971"/>
    <w:p w14:paraId="0C4B4FE0" w14:textId="77777777" w:rsidR="00185971" w:rsidRPr="00CC6CE9" w:rsidRDefault="00185971" w:rsidP="00185971">
      <w:pPr>
        <w:pStyle w:val="af7"/>
        <w:jc w:val="center"/>
        <w:rPr>
          <w:spacing w:val="-22"/>
          <w:sz w:val="28"/>
          <w:szCs w:val="28"/>
        </w:rPr>
      </w:pPr>
      <w:r w:rsidRPr="00CC6CE9">
        <w:rPr>
          <w:rFonts w:hint="eastAsia"/>
          <w:spacing w:val="-22"/>
          <w:sz w:val="28"/>
          <w:szCs w:val="28"/>
        </w:rPr>
        <w:t>変更契約書（案）</w:t>
      </w:r>
    </w:p>
    <w:p w14:paraId="40440616" w14:textId="77777777" w:rsidR="00185971" w:rsidRPr="00CC6CE9" w:rsidRDefault="00185971" w:rsidP="00185971">
      <w:pPr>
        <w:pStyle w:val="af7"/>
        <w:rPr>
          <w:spacing w:val="0"/>
        </w:rPr>
      </w:pPr>
    </w:p>
    <w:p w14:paraId="0CAA5F4C" w14:textId="77777777" w:rsidR="00185971" w:rsidRPr="00CC6CE9" w:rsidRDefault="00185971" w:rsidP="00185971">
      <w:pPr>
        <w:pStyle w:val="af7"/>
        <w:rPr>
          <w:spacing w:val="0"/>
        </w:rPr>
      </w:pPr>
    </w:p>
    <w:p w14:paraId="7F16B043" w14:textId="6988D7BD" w:rsidR="00185971" w:rsidRPr="00CC6CE9" w:rsidRDefault="00185971" w:rsidP="00185971">
      <w:pPr>
        <w:pStyle w:val="af7"/>
        <w:rPr>
          <w:spacing w:val="0"/>
          <w:sz w:val="22"/>
          <w:szCs w:val="22"/>
        </w:rPr>
      </w:pPr>
      <w:r w:rsidRPr="00CC6CE9">
        <w:rPr>
          <w:rFonts w:hint="eastAsia"/>
          <w:spacing w:val="-1"/>
          <w:sz w:val="24"/>
          <w:szCs w:val="24"/>
        </w:rPr>
        <w:t xml:space="preserve">　</w:t>
      </w:r>
      <w:r w:rsidRPr="00CC6CE9">
        <w:rPr>
          <w:rFonts w:hint="eastAsia"/>
          <w:spacing w:val="-1"/>
          <w:sz w:val="22"/>
          <w:szCs w:val="22"/>
        </w:rPr>
        <w:t>国立研究開発法人理化学研究所（以下、「甲」という。）と</w:t>
      </w:r>
      <w:r w:rsidRPr="00CC6CE9">
        <w:rPr>
          <w:rFonts w:hint="eastAsia"/>
        </w:rPr>
        <w:t>**************</w:t>
      </w:r>
      <w:r w:rsidRPr="00CC6CE9">
        <w:rPr>
          <w:rFonts w:hint="eastAsia"/>
          <w:spacing w:val="-1"/>
          <w:sz w:val="22"/>
          <w:szCs w:val="22"/>
        </w:rPr>
        <w:t>（以下、「乙」という。）とは、甲及び乙が</w:t>
      </w:r>
      <w:r w:rsidR="008E47DE" w:rsidRPr="00CC6CE9">
        <w:rPr>
          <w:rFonts w:hint="eastAsia"/>
          <w:spacing w:val="-1"/>
          <w:sz w:val="22"/>
          <w:szCs w:val="22"/>
        </w:rPr>
        <w:t>**</w:t>
      </w:r>
      <w:r w:rsidRPr="00CC6CE9">
        <w:rPr>
          <w:rFonts w:hint="eastAsia"/>
          <w:spacing w:val="-1"/>
          <w:sz w:val="22"/>
          <w:szCs w:val="22"/>
        </w:rPr>
        <w:t>**</w:t>
      </w:r>
      <w:r w:rsidRPr="00CC6CE9">
        <w:rPr>
          <w:rFonts w:hint="eastAsia"/>
          <w:spacing w:val="-1"/>
          <w:sz w:val="22"/>
          <w:szCs w:val="22"/>
        </w:rPr>
        <w:t>年</w:t>
      </w:r>
      <w:r w:rsidRPr="00CC6CE9">
        <w:rPr>
          <w:rFonts w:hint="eastAsia"/>
          <w:spacing w:val="-1"/>
          <w:sz w:val="22"/>
          <w:szCs w:val="22"/>
        </w:rPr>
        <w:t>**</w:t>
      </w:r>
      <w:r w:rsidRPr="00CC6CE9">
        <w:rPr>
          <w:rFonts w:hint="eastAsia"/>
          <w:spacing w:val="-1"/>
          <w:sz w:val="22"/>
          <w:szCs w:val="22"/>
        </w:rPr>
        <w:t>月</w:t>
      </w:r>
      <w:r w:rsidRPr="00CC6CE9">
        <w:rPr>
          <w:rFonts w:hint="eastAsia"/>
          <w:spacing w:val="-1"/>
          <w:sz w:val="22"/>
          <w:szCs w:val="22"/>
        </w:rPr>
        <w:t>**</w:t>
      </w:r>
      <w:r w:rsidRPr="00CC6CE9">
        <w:rPr>
          <w:rFonts w:hint="eastAsia"/>
          <w:spacing w:val="-1"/>
          <w:sz w:val="22"/>
          <w:szCs w:val="22"/>
        </w:rPr>
        <w:t>日付で締結し</w:t>
      </w:r>
      <w:r w:rsidR="008E47DE" w:rsidRPr="00CC6CE9">
        <w:rPr>
          <w:rFonts w:hint="eastAsia"/>
          <w:spacing w:val="-1"/>
          <w:sz w:val="22"/>
          <w:szCs w:val="22"/>
        </w:rPr>
        <w:t>た</w:t>
      </w:r>
      <w:r w:rsidRPr="00CC6CE9">
        <w:rPr>
          <w:rFonts w:hint="eastAsia"/>
          <w:spacing w:val="-1"/>
          <w:sz w:val="22"/>
          <w:szCs w:val="22"/>
        </w:rPr>
        <w:t>「</w:t>
      </w:r>
      <w:r w:rsidRPr="00CC6CE9">
        <w:rPr>
          <w:rFonts w:hint="eastAsia"/>
        </w:rPr>
        <w:t>********************</w:t>
      </w:r>
      <w:r w:rsidRPr="00CC6CE9">
        <w:rPr>
          <w:rFonts w:hint="eastAsia"/>
          <w:spacing w:val="-1"/>
          <w:sz w:val="22"/>
          <w:szCs w:val="22"/>
        </w:rPr>
        <w:t>」に関する</w:t>
      </w:r>
      <w:r w:rsidR="008E47DE" w:rsidRPr="00CC6CE9">
        <w:rPr>
          <w:rFonts w:hint="eastAsia"/>
          <w:spacing w:val="-1"/>
          <w:sz w:val="22"/>
          <w:szCs w:val="22"/>
        </w:rPr>
        <w:t>実施</w:t>
      </w:r>
      <w:r w:rsidRPr="00CC6CE9">
        <w:rPr>
          <w:rFonts w:hint="eastAsia"/>
          <w:spacing w:val="-1"/>
          <w:sz w:val="22"/>
          <w:szCs w:val="22"/>
        </w:rPr>
        <w:t>契約（以下、「原契約」という。）について、次の</w:t>
      </w:r>
      <w:r w:rsidR="000714D4" w:rsidRPr="00CC6CE9">
        <w:rPr>
          <w:rFonts w:hint="eastAsia"/>
          <w:spacing w:val="-1"/>
          <w:sz w:val="22"/>
          <w:szCs w:val="22"/>
        </w:rPr>
        <w:t>通り</w:t>
      </w:r>
      <w:r w:rsidRPr="00CC6CE9">
        <w:rPr>
          <w:rFonts w:hint="eastAsia"/>
          <w:spacing w:val="-1"/>
          <w:sz w:val="22"/>
          <w:szCs w:val="22"/>
        </w:rPr>
        <w:t>変更するものとする。</w:t>
      </w:r>
    </w:p>
    <w:p w14:paraId="2474E963" w14:textId="77777777" w:rsidR="00185971" w:rsidRPr="00CC6CE9" w:rsidRDefault="00185971" w:rsidP="00185971">
      <w:pPr>
        <w:pStyle w:val="af7"/>
        <w:rPr>
          <w:spacing w:val="-1"/>
          <w:sz w:val="22"/>
          <w:szCs w:val="22"/>
        </w:rPr>
      </w:pPr>
    </w:p>
    <w:p w14:paraId="61B27C61" w14:textId="77777777" w:rsidR="004A5881" w:rsidRPr="00CC6CE9" w:rsidRDefault="004A5881" w:rsidP="00185971">
      <w:pPr>
        <w:pStyle w:val="af7"/>
        <w:rPr>
          <w:spacing w:val="-1"/>
          <w:sz w:val="22"/>
          <w:szCs w:val="22"/>
        </w:rPr>
      </w:pPr>
    </w:p>
    <w:p w14:paraId="342A35EF" w14:textId="1BE04385" w:rsidR="00185971" w:rsidRPr="00CC6CE9" w:rsidRDefault="008E47DE" w:rsidP="008E47DE">
      <w:pPr>
        <w:pStyle w:val="af7"/>
        <w:numPr>
          <w:ilvl w:val="0"/>
          <w:numId w:val="27"/>
        </w:numPr>
        <w:rPr>
          <w:spacing w:val="-1"/>
          <w:sz w:val="22"/>
          <w:szCs w:val="22"/>
        </w:rPr>
      </w:pPr>
      <w:r w:rsidRPr="00CC6CE9">
        <w:rPr>
          <w:rFonts w:hint="eastAsia"/>
          <w:spacing w:val="-1"/>
          <w:sz w:val="22"/>
          <w:szCs w:val="22"/>
        </w:rPr>
        <w:t>項目表</w:t>
      </w:r>
      <w:r w:rsidRPr="00CC6CE9">
        <w:rPr>
          <w:rFonts w:hint="eastAsia"/>
          <w:spacing w:val="-1"/>
          <w:sz w:val="22"/>
          <w:szCs w:val="22"/>
        </w:rPr>
        <w:t>(2)</w:t>
      </w:r>
      <w:r w:rsidRPr="00CC6CE9">
        <w:rPr>
          <w:rFonts w:hint="eastAsia"/>
          <w:spacing w:val="-1"/>
          <w:sz w:val="22"/>
          <w:szCs w:val="22"/>
        </w:rPr>
        <w:t>記載の「期間」及び「更新</w:t>
      </w:r>
      <w:r w:rsidR="00E709C6">
        <w:rPr>
          <w:rFonts w:ascii="ＭＳ 明朝" w:hint="eastAsia"/>
          <w:szCs w:val="22"/>
        </w:rPr>
        <w:t>申出</w:t>
      </w:r>
      <w:r w:rsidRPr="00CC6CE9">
        <w:rPr>
          <w:rFonts w:hint="eastAsia"/>
          <w:spacing w:val="-1"/>
          <w:sz w:val="22"/>
          <w:szCs w:val="22"/>
        </w:rPr>
        <w:t>期限」</w:t>
      </w:r>
      <w:r w:rsidR="00185971" w:rsidRPr="00CC6CE9">
        <w:rPr>
          <w:rFonts w:hint="eastAsia"/>
          <w:spacing w:val="-1"/>
          <w:sz w:val="22"/>
          <w:szCs w:val="22"/>
        </w:rPr>
        <w:t>を</w:t>
      </w:r>
      <w:r w:rsidRPr="00CC6CE9">
        <w:rPr>
          <w:rFonts w:hint="eastAsia"/>
          <w:spacing w:val="-1"/>
          <w:sz w:val="22"/>
          <w:szCs w:val="22"/>
        </w:rPr>
        <w:t>２年間延長し</w:t>
      </w:r>
      <w:r w:rsidR="00185971" w:rsidRPr="00CC6CE9">
        <w:rPr>
          <w:rFonts w:hint="eastAsia"/>
          <w:spacing w:val="-1"/>
          <w:sz w:val="22"/>
          <w:szCs w:val="22"/>
        </w:rPr>
        <w:t>次の</w:t>
      </w:r>
      <w:r w:rsidR="000714D4" w:rsidRPr="00CC6CE9">
        <w:rPr>
          <w:rFonts w:hint="eastAsia"/>
          <w:spacing w:val="-1"/>
          <w:sz w:val="22"/>
          <w:szCs w:val="22"/>
        </w:rPr>
        <w:t>通り</w:t>
      </w:r>
      <w:r w:rsidR="00185971" w:rsidRPr="00CC6CE9">
        <w:rPr>
          <w:rFonts w:hint="eastAsia"/>
          <w:spacing w:val="-1"/>
          <w:sz w:val="22"/>
          <w:szCs w:val="22"/>
        </w:rPr>
        <w:t>改める。</w:t>
      </w:r>
    </w:p>
    <w:p w14:paraId="58BEC44F" w14:textId="77777777" w:rsidR="008E47DE" w:rsidRPr="00CC6CE9" w:rsidRDefault="008E47DE" w:rsidP="008E47DE">
      <w:pPr>
        <w:pStyle w:val="af7"/>
        <w:rPr>
          <w:spacing w:val="-1"/>
          <w:sz w:val="22"/>
          <w:szCs w:val="22"/>
        </w:rPr>
      </w:pPr>
    </w:p>
    <w:p w14:paraId="1C8BDE54" w14:textId="3CDCF948" w:rsidR="008E47DE" w:rsidRPr="008E47DE" w:rsidRDefault="008E47DE" w:rsidP="008E47DE">
      <w:pPr>
        <w:pStyle w:val="af7"/>
        <w:rPr>
          <w:spacing w:val="0"/>
          <w:sz w:val="22"/>
          <w:szCs w:val="22"/>
        </w:rPr>
      </w:pPr>
      <w:r w:rsidRPr="00CC6CE9">
        <w:rPr>
          <w:rFonts w:hint="eastAsia"/>
          <w:spacing w:val="-1"/>
          <w:sz w:val="22"/>
          <w:szCs w:val="22"/>
        </w:rPr>
        <w:t>項目表</w:t>
      </w:r>
    </w:p>
    <w:tbl>
      <w:tblPr>
        <w:tblW w:w="8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418"/>
        <w:gridCol w:w="6627"/>
      </w:tblGrid>
      <w:tr w:rsidR="008E47DE" w:rsidRPr="00F3796E" w14:paraId="3519B041" w14:textId="77777777" w:rsidTr="00245BBA">
        <w:tc>
          <w:tcPr>
            <w:tcW w:w="675" w:type="dxa"/>
            <w:vMerge w:val="restart"/>
          </w:tcPr>
          <w:p w14:paraId="4417060E" w14:textId="000A2303" w:rsidR="008E47DE" w:rsidRDefault="008E47DE" w:rsidP="00245BBA">
            <w:pPr>
              <w:spacing w:line="320" w:lineRule="atLeast"/>
              <w:jc w:val="center"/>
              <w:rPr>
                <w:rFonts w:ascii="ＭＳ 明朝"/>
                <w:szCs w:val="22"/>
              </w:rPr>
            </w:pPr>
            <w:r>
              <w:rPr>
                <w:rFonts w:ascii="ＭＳ 明朝" w:hint="eastAsia"/>
                <w:szCs w:val="22"/>
              </w:rPr>
              <w:t>(2)</w:t>
            </w:r>
          </w:p>
        </w:tc>
        <w:tc>
          <w:tcPr>
            <w:tcW w:w="1418" w:type="dxa"/>
          </w:tcPr>
          <w:p w14:paraId="42501F5A" w14:textId="77777777" w:rsidR="008E47DE" w:rsidRPr="00F3796E" w:rsidRDefault="008E47DE" w:rsidP="00245BBA">
            <w:pPr>
              <w:spacing w:line="320" w:lineRule="atLeast"/>
              <w:jc w:val="center"/>
              <w:rPr>
                <w:rFonts w:ascii="ＭＳ 明朝"/>
                <w:szCs w:val="22"/>
              </w:rPr>
            </w:pPr>
            <w:r w:rsidRPr="00F3796E">
              <w:rPr>
                <w:rFonts w:ascii="ＭＳ 明朝" w:hint="eastAsia"/>
                <w:szCs w:val="22"/>
              </w:rPr>
              <w:t>期間</w:t>
            </w:r>
          </w:p>
        </w:tc>
        <w:tc>
          <w:tcPr>
            <w:tcW w:w="6627" w:type="dxa"/>
          </w:tcPr>
          <w:p w14:paraId="50205C3F" w14:textId="77777777" w:rsidR="008E47DE" w:rsidRDefault="008E47DE" w:rsidP="00245BBA">
            <w:pPr>
              <w:spacing w:line="320" w:lineRule="atLeast"/>
              <w:rPr>
                <w:rFonts w:ascii="ＭＳ 明朝"/>
                <w:noProof/>
                <w:szCs w:val="22"/>
              </w:rPr>
            </w:pPr>
            <w:r>
              <w:rPr>
                <w:rFonts w:ascii="ＭＳ 明朝" w:hint="eastAsia"/>
                <w:noProof/>
                <w:szCs w:val="22"/>
              </w:rPr>
              <w:t>◇◇◇◇年◇◇月◇◇日から◇◇◇◇年◇◇月◇◇日まで</w:t>
            </w:r>
          </w:p>
          <w:p w14:paraId="047FB767" w14:textId="77777777" w:rsidR="00CC6CE9" w:rsidRPr="00904E34" w:rsidRDefault="00CC6CE9" w:rsidP="00CC6CE9">
            <w:pPr>
              <w:spacing w:line="320" w:lineRule="atLeast"/>
              <w:rPr>
                <w:rFonts w:ascii="ＭＳ 明朝"/>
                <w:noProof/>
                <w:szCs w:val="22"/>
                <w:highlight w:val="green"/>
              </w:rPr>
            </w:pPr>
            <w:r w:rsidRPr="00904E34">
              <w:rPr>
                <w:rFonts w:ascii="ＭＳ 明朝" w:hint="eastAsia"/>
                <w:noProof/>
                <w:szCs w:val="22"/>
                <w:highlight w:val="green"/>
              </w:rPr>
              <w:t>※</w:t>
            </w:r>
            <w:r w:rsidRPr="00904E34">
              <w:rPr>
                <w:rFonts w:ascii="ＭＳ 明朝"/>
                <w:noProof/>
                <w:szCs w:val="22"/>
                <w:highlight w:val="green"/>
              </w:rPr>
              <w:t>原契約において定める期間を２年間延長した終了日を記載。</w:t>
            </w:r>
          </w:p>
          <w:p w14:paraId="16CF987D" w14:textId="32ABAE14" w:rsidR="00CC6CE9" w:rsidRPr="00F3796E" w:rsidRDefault="00CC6CE9" w:rsidP="00CC6CE9">
            <w:pPr>
              <w:spacing w:line="320" w:lineRule="atLeast"/>
              <w:rPr>
                <w:rFonts w:ascii="ＭＳ 明朝"/>
                <w:szCs w:val="22"/>
              </w:rPr>
            </w:pPr>
            <w:r w:rsidRPr="00904E34">
              <w:rPr>
                <w:rFonts w:ascii="ＭＳ 明朝"/>
                <w:noProof/>
                <w:szCs w:val="22"/>
                <w:highlight w:val="green"/>
              </w:rPr>
              <w:t>例：原契約の「期間」が、「2024年10月1日から2029年9月30日」の場合、2年間延長し、「2024年10月1日から2031年9月30日」とします。</w:t>
            </w:r>
          </w:p>
        </w:tc>
      </w:tr>
      <w:tr w:rsidR="008E47DE" w14:paraId="1ED40C26" w14:textId="77777777" w:rsidTr="00245BBA">
        <w:tc>
          <w:tcPr>
            <w:tcW w:w="675" w:type="dxa"/>
            <w:vMerge/>
          </w:tcPr>
          <w:p w14:paraId="358B73F9" w14:textId="77777777" w:rsidR="008E47DE" w:rsidRDefault="008E47DE" w:rsidP="00245BBA">
            <w:pPr>
              <w:spacing w:line="320" w:lineRule="atLeast"/>
              <w:jc w:val="center"/>
              <w:rPr>
                <w:rFonts w:ascii="ＭＳ 明朝"/>
                <w:szCs w:val="22"/>
              </w:rPr>
            </w:pPr>
          </w:p>
        </w:tc>
        <w:tc>
          <w:tcPr>
            <w:tcW w:w="1418" w:type="dxa"/>
          </w:tcPr>
          <w:p w14:paraId="41ECE070" w14:textId="0899548E" w:rsidR="008E47DE" w:rsidRPr="00F3796E" w:rsidRDefault="008E47DE" w:rsidP="00245BBA">
            <w:pPr>
              <w:spacing w:line="320" w:lineRule="atLeast"/>
              <w:jc w:val="center"/>
              <w:rPr>
                <w:rFonts w:ascii="ＭＳ 明朝"/>
                <w:szCs w:val="22"/>
              </w:rPr>
            </w:pPr>
            <w:r>
              <w:rPr>
                <w:rFonts w:ascii="ＭＳ 明朝" w:hint="eastAsia"/>
                <w:szCs w:val="22"/>
              </w:rPr>
              <w:t>更新</w:t>
            </w:r>
            <w:r w:rsidR="00E709C6">
              <w:rPr>
                <w:rFonts w:ascii="ＭＳ 明朝" w:hint="eastAsia"/>
                <w:szCs w:val="22"/>
              </w:rPr>
              <w:t>申出</w:t>
            </w:r>
            <w:r>
              <w:rPr>
                <w:rFonts w:ascii="ＭＳ 明朝" w:hint="eastAsia"/>
                <w:szCs w:val="22"/>
              </w:rPr>
              <w:t>期限</w:t>
            </w:r>
          </w:p>
        </w:tc>
        <w:tc>
          <w:tcPr>
            <w:tcW w:w="6627" w:type="dxa"/>
          </w:tcPr>
          <w:p w14:paraId="7582A110" w14:textId="2C7D972B" w:rsidR="008E47DE" w:rsidRDefault="008E47DE" w:rsidP="00245BBA">
            <w:pPr>
              <w:spacing w:line="320" w:lineRule="atLeast"/>
              <w:rPr>
                <w:rFonts w:ascii="ＭＳ 明朝"/>
                <w:szCs w:val="22"/>
              </w:rPr>
            </w:pPr>
            <w:r w:rsidRPr="00544071">
              <w:rPr>
                <w:rFonts w:ascii="ＭＳ 明朝" w:hint="eastAsia"/>
                <w:szCs w:val="22"/>
              </w:rPr>
              <w:t>◇◇◇◇年◇◇月◇◇日</w:t>
            </w:r>
            <w:r w:rsidR="001618E7">
              <w:rPr>
                <w:rFonts w:ascii="ＭＳ 明朝" w:hint="eastAsia"/>
                <w:szCs w:val="22"/>
              </w:rPr>
              <w:t>まで</w:t>
            </w:r>
          </w:p>
          <w:p w14:paraId="2F69E663" w14:textId="77777777" w:rsidR="00CC6CE9" w:rsidRPr="00904E34" w:rsidRDefault="00CC6CE9" w:rsidP="00CC6CE9">
            <w:pPr>
              <w:spacing w:line="320" w:lineRule="atLeast"/>
              <w:rPr>
                <w:rFonts w:ascii="ＭＳ 明朝"/>
                <w:szCs w:val="22"/>
                <w:highlight w:val="green"/>
              </w:rPr>
            </w:pPr>
            <w:r w:rsidRPr="00904E34">
              <w:rPr>
                <w:rFonts w:ascii="ＭＳ 明朝" w:hint="eastAsia"/>
                <w:szCs w:val="22"/>
                <w:highlight w:val="green"/>
              </w:rPr>
              <w:t>※</w:t>
            </w:r>
            <w:r w:rsidRPr="00904E34">
              <w:rPr>
                <w:rFonts w:ascii="ＭＳ 明朝"/>
                <w:szCs w:val="22"/>
                <w:highlight w:val="green"/>
              </w:rPr>
              <w:t>延長後の「期間」の最終日の3か月前とします。</w:t>
            </w:r>
          </w:p>
          <w:p w14:paraId="376AFF61" w14:textId="0CB83C4F" w:rsidR="00CC6CE9" w:rsidRDefault="00CC6CE9" w:rsidP="00CC6CE9">
            <w:pPr>
              <w:spacing w:line="320" w:lineRule="atLeast"/>
              <w:rPr>
                <w:rFonts w:ascii="ＭＳ 明朝"/>
                <w:szCs w:val="22"/>
              </w:rPr>
            </w:pPr>
            <w:r w:rsidRPr="00904E34">
              <w:rPr>
                <w:rFonts w:ascii="ＭＳ 明朝"/>
                <w:szCs w:val="22"/>
                <w:highlight w:val="green"/>
              </w:rPr>
              <w:t>例：延長後の期間の終了日が2031年9月30日である場合、「2031年6月30日」となります。</w:t>
            </w:r>
          </w:p>
        </w:tc>
      </w:tr>
    </w:tbl>
    <w:p w14:paraId="1DFAA3C5" w14:textId="77777777" w:rsidR="008E47DE" w:rsidRDefault="008E47DE" w:rsidP="00185971">
      <w:pPr>
        <w:pStyle w:val="af7"/>
        <w:rPr>
          <w:spacing w:val="-1"/>
          <w:sz w:val="22"/>
          <w:szCs w:val="22"/>
        </w:rPr>
      </w:pPr>
    </w:p>
    <w:p w14:paraId="2C441243" w14:textId="55D64996" w:rsidR="00185971" w:rsidRPr="00177567" w:rsidRDefault="00185971" w:rsidP="00185971">
      <w:pPr>
        <w:pStyle w:val="af7"/>
        <w:rPr>
          <w:spacing w:val="-1"/>
          <w:sz w:val="22"/>
          <w:szCs w:val="22"/>
        </w:rPr>
      </w:pPr>
      <w:r w:rsidRPr="00177567">
        <w:rPr>
          <w:rFonts w:hint="eastAsia"/>
          <w:spacing w:val="-1"/>
          <w:sz w:val="22"/>
          <w:szCs w:val="22"/>
        </w:rPr>
        <w:t>第</w:t>
      </w:r>
      <w:r w:rsidR="00221707">
        <w:rPr>
          <w:rFonts w:hint="eastAsia"/>
          <w:spacing w:val="-1"/>
          <w:sz w:val="22"/>
          <w:szCs w:val="22"/>
        </w:rPr>
        <w:t>２</w:t>
      </w:r>
      <w:r w:rsidRPr="00177567">
        <w:rPr>
          <w:rFonts w:hint="eastAsia"/>
          <w:spacing w:val="-1"/>
          <w:sz w:val="22"/>
          <w:szCs w:val="22"/>
        </w:rPr>
        <w:t>条</w:t>
      </w:r>
      <w:r>
        <w:rPr>
          <w:rFonts w:hint="eastAsia"/>
          <w:spacing w:val="-1"/>
          <w:sz w:val="22"/>
          <w:szCs w:val="22"/>
        </w:rPr>
        <w:t xml:space="preserve">　</w:t>
      </w:r>
      <w:r>
        <w:rPr>
          <w:rFonts w:hint="eastAsia"/>
          <w:spacing w:val="-1"/>
          <w:sz w:val="22"/>
          <w:szCs w:val="22"/>
        </w:rPr>
        <w:t xml:space="preserve"> </w:t>
      </w:r>
      <w:r w:rsidRPr="00177567">
        <w:rPr>
          <w:rFonts w:hint="eastAsia"/>
          <w:spacing w:val="-1"/>
          <w:sz w:val="22"/>
          <w:szCs w:val="22"/>
        </w:rPr>
        <w:t xml:space="preserve">原契約のその他の条項には何ら変更がないものとする。　</w:t>
      </w:r>
    </w:p>
    <w:p w14:paraId="4A7D70BA" w14:textId="77777777" w:rsidR="00185971" w:rsidRPr="00221707" w:rsidRDefault="00185971" w:rsidP="00185971">
      <w:pPr>
        <w:pStyle w:val="af7"/>
        <w:rPr>
          <w:spacing w:val="0"/>
          <w:sz w:val="22"/>
          <w:szCs w:val="22"/>
        </w:rPr>
      </w:pPr>
    </w:p>
    <w:p w14:paraId="0B2726CA" w14:textId="77777777" w:rsidR="00185971" w:rsidRPr="00C27541" w:rsidRDefault="00185971" w:rsidP="00185971">
      <w:pPr>
        <w:spacing w:line="320" w:lineRule="atLeast"/>
        <w:rPr>
          <w:rFonts w:ascii="ＭＳ 明朝" w:hAnsi="ＭＳ 明朝"/>
          <w:szCs w:val="22"/>
        </w:rPr>
      </w:pPr>
    </w:p>
    <w:p w14:paraId="7807BFD0" w14:textId="77777777" w:rsidR="00185971" w:rsidRPr="00C27541" w:rsidRDefault="00185971" w:rsidP="00185971">
      <w:pPr>
        <w:spacing w:line="320" w:lineRule="atLeast"/>
        <w:rPr>
          <w:rFonts w:ascii="ＭＳ 明朝" w:hAnsi="ＭＳ 明朝"/>
          <w:szCs w:val="22"/>
        </w:rPr>
      </w:pPr>
      <w:r w:rsidRPr="00C27541">
        <w:rPr>
          <w:rFonts w:ascii="ＭＳ 明朝" w:hAnsi="ＭＳ 明朝" w:hint="eastAsia"/>
          <w:szCs w:val="22"/>
        </w:rPr>
        <w:t xml:space="preserve">　この契約の締結を証するために、本契約書２通を作成し、甲乙記名押印のうえ各１通を保有する。</w:t>
      </w:r>
    </w:p>
    <w:p w14:paraId="5C5683C0" w14:textId="77777777" w:rsidR="00185971" w:rsidRPr="00C27541" w:rsidRDefault="00185971" w:rsidP="00185971">
      <w:pPr>
        <w:spacing w:line="320" w:lineRule="atLeast"/>
        <w:rPr>
          <w:rFonts w:ascii="ＭＳ 明朝" w:hAnsi="ＭＳ 明朝"/>
          <w:szCs w:val="22"/>
        </w:rPr>
      </w:pPr>
    </w:p>
    <w:p w14:paraId="7E0939E2" w14:textId="77777777" w:rsidR="00185971" w:rsidRPr="00307E0B" w:rsidRDefault="00185971" w:rsidP="00185971">
      <w:pPr>
        <w:spacing w:line="320" w:lineRule="atLeast"/>
        <w:rPr>
          <w:rFonts w:ascii="ＭＳ 明朝" w:hAnsi="ＭＳ 明朝"/>
          <w:szCs w:val="22"/>
        </w:rPr>
      </w:pPr>
    </w:p>
    <w:p w14:paraId="42FE8AD6" w14:textId="77777777" w:rsidR="00185971" w:rsidRPr="00C27541" w:rsidRDefault="00185971" w:rsidP="00185971">
      <w:pPr>
        <w:spacing w:line="320" w:lineRule="atLeast"/>
        <w:rPr>
          <w:rFonts w:ascii="ＭＳ 明朝" w:hAnsi="ＭＳ 明朝"/>
          <w:szCs w:val="22"/>
        </w:rPr>
      </w:pPr>
      <w:r>
        <w:rPr>
          <w:rFonts w:ascii="ＭＳ 明朝" w:hAnsi="ＭＳ 明朝" w:hint="eastAsia"/>
          <w:szCs w:val="22"/>
        </w:rPr>
        <w:t>（西暦）◇◇◇◇</w:t>
      </w:r>
      <w:r w:rsidRPr="00C27541">
        <w:rPr>
          <w:rFonts w:ascii="ＭＳ 明朝" w:hAnsi="ＭＳ 明朝" w:hint="eastAsia"/>
          <w:szCs w:val="22"/>
        </w:rPr>
        <w:t>年</w:t>
      </w:r>
      <w:r>
        <w:rPr>
          <w:rFonts w:ascii="ＭＳ 明朝" w:hAnsi="ＭＳ 明朝" w:hint="eastAsia"/>
          <w:szCs w:val="22"/>
        </w:rPr>
        <w:t>◇◇</w:t>
      </w:r>
      <w:r w:rsidRPr="00C27541">
        <w:rPr>
          <w:rFonts w:ascii="ＭＳ 明朝" w:hAnsi="ＭＳ 明朝" w:hint="eastAsia"/>
          <w:szCs w:val="22"/>
        </w:rPr>
        <w:t>月</w:t>
      </w:r>
      <w:r>
        <w:rPr>
          <w:rFonts w:ascii="ＭＳ 明朝" w:hAnsi="ＭＳ 明朝" w:hint="eastAsia"/>
          <w:szCs w:val="22"/>
        </w:rPr>
        <w:t>◇◇</w:t>
      </w:r>
      <w:r w:rsidRPr="00C27541">
        <w:rPr>
          <w:rFonts w:ascii="ＭＳ 明朝" w:hAnsi="ＭＳ 明朝" w:hint="eastAsia"/>
          <w:szCs w:val="22"/>
        </w:rPr>
        <w:t>日</w:t>
      </w:r>
    </w:p>
    <w:p w14:paraId="3A2117C6" w14:textId="77777777" w:rsidR="00185971" w:rsidRPr="00C27541" w:rsidRDefault="00185971" w:rsidP="00185971">
      <w:pPr>
        <w:spacing w:line="320" w:lineRule="exact"/>
        <w:rPr>
          <w:rFonts w:ascii="ＭＳ 明朝" w:hAnsi="ＭＳ 明朝"/>
          <w:szCs w:val="22"/>
        </w:rPr>
      </w:pPr>
    </w:p>
    <w:tbl>
      <w:tblPr>
        <w:tblW w:w="0" w:type="auto"/>
        <w:tblInd w:w="2410" w:type="dxa"/>
        <w:tblLook w:val="04A0" w:firstRow="1" w:lastRow="0" w:firstColumn="1" w:lastColumn="0" w:noHBand="0" w:noVBand="1"/>
      </w:tblPr>
      <w:tblGrid>
        <w:gridCol w:w="851"/>
        <w:gridCol w:w="5243"/>
      </w:tblGrid>
      <w:tr w:rsidR="00185971" w:rsidRPr="00C27541" w14:paraId="39C88316" w14:textId="77777777" w:rsidTr="00245BBA">
        <w:trPr>
          <w:trHeight w:val="397"/>
        </w:trPr>
        <w:tc>
          <w:tcPr>
            <w:tcW w:w="851" w:type="dxa"/>
          </w:tcPr>
          <w:p w14:paraId="2299CD37" w14:textId="77777777" w:rsidR="00185971" w:rsidRPr="00C27541" w:rsidRDefault="00185971" w:rsidP="00245BBA">
            <w:pPr>
              <w:pStyle w:val="aa"/>
              <w:spacing w:line="320" w:lineRule="exact"/>
              <w:rPr>
                <w:rFonts w:hAnsi="ＭＳ 明朝"/>
                <w:sz w:val="22"/>
                <w:szCs w:val="22"/>
              </w:rPr>
            </w:pPr>
            <w:r w:rsidRPr="00C27541">
              <w:rPr>
                <w:rFonts w:hAnsi="ＭＳ 明朝" w:hint="eastAsia"/>
                <w:sz w:val="22"/>
                <w:szCs w:val="22"/>
              </w:rPr>
              <w:t xml:space="preserve">　　　　　　　　　　　　　　　　　　　　　</w:t>
            </w:r>
          </w:p>
        </w:tc>
        <w:tc>
          <w:tcPr>
            <w:tcW w:w="5243" w:type="dxa"/>
          </w:tcPr>
          <w:p w14:paraId="016278FF" w14:textId="77777777" w:rsidR="00185971" w:rsidRPr="00C27541" w:rsidRDefault="00185971" w:rsidP="00245BBA">
            <w:pPr>
              <w:pStyle w:val="aa"/>
              <w:spacing w:line="320" w:lineRule="exact"/>
              <w:rPr>
                <w:rFonts w:hAnsi="ＭＳ 明朝"/>
                <w:sz w:val="22"/>
                <w:szCs w:val="22"/>
                <w:lang w:eastAsia="zh-TW"/>
              </w:rPr>
            </w:pPr>
            <w:r w:rsidRPr="00C27541">
              <w:rPr>
                <w:rFonts w:hAnsi="ＭＳ 明朝" w:hint="eastAsia"/>
                <w:sz w:val="22"/>
                <w:szCs w:val="22"/>
                <w:lang w:eastAsia="zh-TW"/>
              </w:rPr>
              <w:t>埼玉県和光市広沢２番１号</w:t>
            </w:r>
          </w:p>
        </w:tc>
      </w:tr>
      <w:tr w:rsidR="00185971" w:rsidRPr="00C27541" w14:paraId="633D4D04" w14:textId="77777777" w:rsidTr="00245BBA">
        <w:trPr>
          <w:trHeight w:val="397"/>
        </w:trPr>
        <w:tc>
          <w:tcPr>
            <w:tcW w:w="851" w:type="dxa"/>
          </w:tcPr>
          <w:p w14:paraId="5C59C287" w14:textId="77777777" w:rsidR="00185971" w:rsidRPr="00C27541" w:rsidRDefault="00185971" w:rsidP="00245BBA">
            <w:pPr>
              <w:pStyle w:val="aa"/>
              <w:spacing w:line="320" w:lineRule="exact"/>
              <w:jc w:val="center"/>
              <w:rPr>
                <w:rFonts w:hAnsi="ＭＳ 明朝"/>
                <w:kern w:val="0"/>
                <w:sz w:val="22"/>
                <w:szCs w:val="22"/>
              </w:rPr>
            </w:pPr>
            <w:r w:rsidRPr="00C27541">
              <w:rPr>
                <w:rFonts w:hAnsi="ＭＳ 明朝" w:hint="eastAsia"/>
                <w:kern w:val="0"/>
                <w:sz w:val="22"/>
                <w:szCs w:val="22"/>
              </w:rPr>
              <w:t>甲</w:t>
            </w:r>
          </w:p>
        </w:tc>
        <w:tc>
          <w:tcPr>
            <w:tcW w:w="5243" w:type="dxa"/>
          </w:tcPr>
          <w:p w14:paraId="7A888AAF" w14:textId="77777777" w:rsidR="00185971" w:rsidRPr="00C27541" w:rsidRDefault="00185971" w:rsidP="00245BBA">
            <w:pPr>
              <w:pStyle w:val="aa"/>
              <w:spacing w:line="320" w:lineRule="exact"/>
              <w:rPr>
                <w:rFonts w:hAnsi="ＭＳ 明朝"/>
                <w:sz w:val="22"/>
                <w:szCs w:val="22"/>
                <w:lang w:eastAsia="zh-TW"/>
              </w:rPr>
            </w:pPr>
            <w:r w:rsidRPr="00C27541">
              <w:rPr>
                <w:rFonts w:hAnsi="ＭＳ 明朝" w:hint="eastAsia"/>
                <w:kern w:val="0"/>
                <w:sz w:val="22"/>
                <w:szCs w:val="22"/>
                <w:lang w:eastAsia="zh-TW"/>
              </w:rPr>
              <w:t xml:space="preserve">国立研究開発法人 </w:t>
            </w:r>
            <w:r w:rsidRPr="00C27541">
              <w:rPr>
                <w:rFonts w:hAnsi="ＭＳ 明朝" w:hint="eastAsia"/>
                <w:spacing w:val="42"/>
                <w:kern w:val="0"/>
                <w:sz w:val="22"/>
                <w:szCs w:val="22"/>
                <w:lang w:eastAsia="zh-TW"/>
              </w:rPr>
              <w:t>理化学研究</w:t>
            </w:r>
            <w:r w:rsidRPr="00C27541">
              <w:rPr>
                <w:rFonts w:hAnsi="ＭＳ 明朝" w:hint="eastAsia"/>
                <w:kern w:val="0"/>
                <w:sz w:val="22"/>
                <w:szCs w:val="22"/>
                <w:lang w:eastAsia="zh-TW"/>
              </w:rPr>
              <w:t>所</w:t>
            </w:r>
          </w:p>
        </w:tc>
      </w:tr>
      <w:tr w:rsidR="00185971" w:rsidRPr="00C27541" w14:paraId="01EB9A54" w14:textId="77777777" w:rsidTr="00245BBA">
        <w:trPr>
          <w:trHeight w:val="397"/>
        </w:trPr>
        <w:tc>
          <w:tcPr>
            <w:tcW w:w="851" w:type="dxa"/>
          </w:tcPr>
          <w:p w14:paraId="41C06C98" w14:textId="77777777" w:rsidR="00185971" w:rsidRPr="00C27541" w:rsidRDefault="00185971" w:rsidP="00245BBA">
            <w:pPr>
              <w:spacing w:line="320" w:lineRule="exact"/>
              <w:rPr>
                <w:rFonts w:ascii="ＭＳ 明朝" w:hAnsi="ＭＳ 明朝"/>
                <w:szCs w:val="22"/>
                <w:lang w:eastAsia="zh-TW"/>
              </w:rPr>
            </w:pPr>
          </w:p>
        </w:tc>
        <w:tc>
          <w:tcPr>
            <w:tcW w:w="5243" w:type="dxa"/>
          </w:tcPr>
          <w:p w14:paraId="0E12CA67" w14:textId="35F8EFF4" w:rsidR="00185971" w:rsidRPr="00C27541" w:rsidRDefault="00185971" w:rsidP="00245BBA">
            <w:pPr>
              <w:spacing w:line="320" w:lineRule="exact"/>
              <w:rPr>
                <w:rFonts w:ascii="ＭＳ 明朝" w:hAnsi="ＭＳ 明朝"/>
                <w:szCs w:val="22"/>
                <w:lang w:eastAsia="zh-TW"/>
              </w:rPr>
            </w:pPr>
            <w:r>
              <w:rPr>
                <w:rFonts w:ascii="ＭＳ 明朝" w:hAnsi="ＭＳ 明朝" w:hint="eastAsia"/>
                <w:szCs w:val="22"/>
                <w:lang w:eastAsia="zh-TW"/>
              </w:rPr>
              <w:t>連携促進部長</w:t>
            </w:r>
          </w:p>
        </w:tc>
      </w:tr>
    </w:tbl>
    <w:p w14:paraId="468C31E0" w14:textId="77777777" w:rsidR="00185971" w:rsidRDefault="00185971" w:rsidP="00185971">
      <w:pPr>
        <w:spacing w:line="320" w:lineRule="exact"/>
        <w:rPr>
          <w:rFonts w:ascii="ＭＳ 明朝" w:hAnsi="ＭＳ 明朝"/>
          <w:szCs w:val="22"/>
          <w:lang w:eastAsia="zh-TW"/>
        </w:rPr>
      </w:pPr>
    </w:p>
    <w:p w14:paraId="0B624269" w14:textId="77777777" w:rsidR="00185971" w:rsidRDefault="00185971" w:rsidP="00185971">
      <w:pPr>
        <w:spacing w:line="320" w:lineRule="exact"/>
        <w:rPr>
          <w:rFonts w:ascii="ＭＳ 明朝" w:hAnsi="ＭＳ 明朝"/>
          <w:szCs w:val="22"/>
          <w:lang w:eastAsia="zh-TW"/>
        </w:rPr>
      </w:pPr>
    </w:p>
    <w:tbl>
      <w:tblPr>
        <w:tblW w:w="0" w:type="auto"/>
        <w:tblInd w:w="2410" w:type="dxa"/>
        <w:tblLook w:val="04A0" w:firstRow="1" w:lastRow="0" w:firstColumn="1" w:lastColumn="0" w:noHBand="0" w:noVBand="1"/>
      </w:tblPr>
      <w:tblGrid>
        <w:gridCol w:w="851"/>
        <w:gridCol w:w="5243"/>
      </w:tblGrid>
      <w:tr w:rsidR="00185971" w:rsidRPr="00C27541" w14:paraId="3353E4AF" w14:textId="77777777" w:rsidTr="00245BBA">
        <w:trPr>
          <w:trHeight w:val="397"/>
        </w:trPr>
        <w:tc>
          <w:tcPr>
            <w:tcW w:w="851" w:type="dxa"/>
          </w:tcPr>
          <w:p w14:paraId="539A6D11" w14:textId="77777777" w:rsidR="00185971" w:rsidRPr="00C27541" w:rsidRDefault="00185971" w:rsidP="00245BBA">
            <w:pPr>
              <w:pStyle w:val="aa"/>
              <w:spacing w:line="320" w:lineRule="exact"/>
              <w:rPr>
                <w:rFonts w:hAnsi="ＭＳ 明朝"/>
                <w:sz w:val="22"/>
                <w:szCs w:val="22"/>
                <w:lang w:eastAsia="zh-TW"/>
              </w:rPr>
            </w:pPr>
            <w:r w:rsidRPr="00C27541">
              <w:rPr>
                <w:rFonts w:hAnsi="ＭＳ 明朝" w:hint="eastAsia"/>
                <w:sz w:val="22"/>
                <w:szCs w:val="22"/>
                <w:lang w:eastAsia="zh-TW"/>
              </w:rPr>
              <w:t xml:space="preserve">　　　　　　　　　　　　　　　　　　　　　</w:t>
            </w:r>
          </w:p>
        </w:tc>
        <w:tc>
          <w:tcPr>
            <w:tcW w:w="5243" w:type="dxa"/>
          </w:tcPr>
          <w:p w14:paraId="6657047C" w14:textId="77777777" w:rsidR="00185971" w:rsidRPr="00C27541" w:rsidRDefault="00185971" w:rsidP="00245BBA">
            <w:pPr>
              <w:pStyle w:val="aa"/>
              <w:spacing w:line="320" w:lineRule="exact"/>
              <w:rPr>
                <w:rFonts w:hAnsi="ＭＳ 明朝"/>
                <w:sz w:val="22"/>
                <w:szCs w:val="22"/>
              </w:rPr>
            </w:pPr>
            <w:r w:rsidRPr="00C27541">
              <w:rPr>
                <w:rFonts w:hAnsi="ＭＳ 明朝" w:hint="eastAsia"/>
                <w:szCs w:val="22"/>
              </w:rPr>
              <w:t>（ご住所）</w:t>
            </w:r>
          </w:p>
        </w:tc>
      </w:tr>
      <w:tr w:rsidR="00185971" w:rsidRPr="00C27541" w14:paraId="545286E6" w14:textId="77777777" w:rsidTr="00245BBA">
        <w:trPr>
          <w:trHeight w:val="397"/>
        </w:trPr>
        <w:tc>
          <w:tcPr>
            <w:tcW w:w="851" w:type="dxa"/>
          </w:tcPr>
          <w:p w14:paraId="3478ED09" w14:textId="77777777" w:rsidR="00185971" w:rsidRPr="00C27541" w:rsidRDefault="00185971" w:rsidP="00245BBA">
            <w:pPr>
              <w:pStyle w:val="aa"/>
              <w:spacing w:line="320" w:lineRule="exact"/>
              <w:jc w:val="center"/>
              <w:rPr>
                <w:rFonts w:hAnsi="ＭＳ 明朝"/>
                <w:kern w:val="0"/>
                <w:sz w:val="22"/>
                <w:szCs w:val="22"/>
              </w:rPr>
            </w:pPr>
            <w:r>
              <w:rPr>
                <w:rFonts w:hAnsi="ＭＳ 明朝" w:hint="eastAsia"/>
                <w:kern w:val="0"/>
                <w:sz w:val="22"/>
                <w:szCs w:val="22"/>
              </w:rPr>
              <w:t>乙</w:t>
            </w:r>
          </w:p>
        </w:tc>
        <w:tc>
          <w:tcPr>
            <w:tcW w:w="5243" w:type="dxa"/>
          </w:tcPr>
          <w:p w14:paraId="1E2A357C" w14:textId="77777777" w:rsidR="00185971" w:rsidRPr="00C27541" w:rsidRDefault="00185971" w:rsidP="00245BBA">
            <w:pPr>
              <w:pStyle w:val="aa"/>
              <w:spacing w:line="320" w:lineRule="exact"/>
              <w:rPr>
                <w:rFonts w:hAnsi="ＭＳ 明朝"/>
                <w:sz w:val="22"/>
                <w:szCs w:val="22"/>
              </w:rPr>
            </w:pPr>
            <w:r w:rsidRPr="00C27541">
              <w:rPr>
                <w:rFonts w:hAnsi="ＭＳ 明朝" w:hint="eastAsia"/>
                <w:sz w:val="22"/>
                <w:szCs w:val="22"/>
              </w:rPr>
              <w:t>○○○○○○○○</w:t>
            </w:r>
          </w:p>
        </w:tc>
      </w:tr>
      <w:tr w:rsidR="00185971" w:rsidRPr="00C27541" w14:paraId="253DA446" w14:textId="77777777" w:rsidTr="00245BBA">
        <w:trPr>
          <w:trHeight w:val="397"/>
        </w:trPr>
        <w:tc>
          <w:tcPr>
            <w:tcW w:w="851" w:type="dxa"/>
          </w:tcPr>
          <w:p w14:paraId="7D0E0FE0" w14:textId="77777777" w:rsidR="00185971" w:rsidRPr="00C27541" w:rsidRDefault="00185971" w:rsidP="00245BBA">
            <w:pPr>
              <w:spacing w:line="320" w:lineRule="exact"/>
              <w:rPr>
                <w:rFonts w:ascii="ＭＳ 明朝" w:hAnsi="ＭＳ 明朝"/>
                <w:szCs w:val="22"/>
              </w:rPr>
            </w:pPr>
          </w:p>
        </w:tc>
        <w:tc>
          <w:tcPr>
            <w:tcW w:w="5243" w:type="dxa"/>
          </w:tcPr>
          <w:p w14:paraId="1F83FAEA" w14:textId="77777777" w:rsidR="00185971" w:rsidRPr="00C27541" w:rsidRDefault="00185971" w:rsidP="00245BBA">
            <w:pPr>
              <w:spacing w:line="320" w:lineRule="exact"/>
              <w:rPr>
                <w:rFonts w:ascii="ＭＳ 明朝" w:hAnsi="ＭＳ 明朝"/>
                <w:szCs w:val="22"/>
              </w:rPr>
            </w:pPr>
            <w:r w:rsidRPr="00C27541">
              <w:rPr>
                <w:rFonts w:ascii="ＭＳ 明朝" w:hAnsi="ＭＳ 明朝" w:hint="eastAsia"/>
                <w:szCs w:val="22"/>
              </w:rPr>
              <w:t>（役職）　（ご氏名）</w:t>
            </w:r>
          </w:p>
        </w:tc>
      </w:tr>
    </w:tbl>
    <w:p w14:paraId="48D3CCEC" w14:textId="77777777" w:rsidR="00185971" w:rsidRDefault="00185971" w:rsidP="00185971">
      <w:pPr>
        <w:spacing w:line="320" w:lineRule="exact"/>
        <w:rPr>
          <w:rFonts w:ascii="ＭＳ 明朝" w:hAnsi="ＭＳ 明朝"/>
          <w:szCs w:val="22"/>
        </w:rPr>
      </w:pPr>
    </w:p>
    <w:p w14:paraId="68A2EB42" w14:textId="77777777" w:rsidR="00185971" w:rsidRPr="00185971" w:rsidRDefault="00185971" w:rsidP="00185971">
      <w:pPr>
        <w:pStyle w:val="af7"/>
      </w:pPr>
    </w:p>
    <w:sectPr w:rsidR="00185971" w:rsidRPr="00185971" w:rsidSect="005A3AB3">
      <w:footerReference w:type="even" r:id="rId11"/>
      <w:footerReference w:type="default" r:id="rId12"/>
      <w:pgSz w:w="11906" w:h="16838" w:code="9"/>
      <w:pgMar w:top="1701" w:right="1701" w:bottom="1701" w:left="1701" w:header="567" w:footer="567" w:gutter="0"/>
      <w:cols w:space="720"/>
      <w:docGrid w:type="linesAndChars" w:linePitch="319" w:charSpace="-15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3B1681" w14:textId="77777777" w:rsidR="005A5700" w:rsidRDefault="005A5700">
      <w:r>
        <w:separator/>
      </w:r>
    </w:p>
  </w:endnote>
  <w:endnote w:type="continuationSeparator" w:id="0">
    <w:p w14:paraId="70359644" w14:textId="77777777" w:rsidR="005A5700" w:rsidRDefault="005A5700">
      <w:r>
        <w:continuationSeparator/>
      </w:r>
    </w:p>
  </w:endnote>
  <w:endnote w:type="continuationNotice" w:id="1">
    <w:p w14:paraId="751A2838" w14:textId="77777777" w:rsidR="005A5700" w:rsidRDefault="005A57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Meiryo UI">
    <w:panose1 w:val="020B0604030504040204"/>
    <w:charset w:val="80"/>
    <w:family w:val="modern"/>
    <w:pitch w:val="variable"/>
    <w:sig w:usb0="E00002FF" w:usb1="6AC7FFFF" w:usb2="08000012" w:usb3="00000000" w:csb0="0002009F" w:csb1="00000000"/>
  </w:font>
  <w:font w:name="ＭＳ明朝">
    <w:altName w:val="ＭＳ ゴシック"/>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8581C" w14:textId="02B0E735" w:rsidR="00CD07CA" w:rsidRDefault="00CD07CA">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separate"/>
    </w:r>
    <w:r w:rsidR="00185971">
      <w:rPr>
        <w:rStyle w:val="a8"/>
        <w:noProof/>
      </w:rPr>
      <w:t>1</w:t>
    </w:r>
    <w:r>
      <w:rPr>
        <w:rStyle w:val="a8"/>
      </w:rPr>
      <w:fldChar w:fldCharType="end"/>
    </w:r>
  </w:p>
  <w:p w14:paraId="2548D2EF" w14:textId="77777777" w:rsidR="00CD07CA" w:rsidRDefault="00CD07CA">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2FBD8" w14:textId="77777777" w:rsidR="00CD07CA" w:rsidRDefault="00CD07CA">
    <w:pPr>
      <w:pStyle w:val="a6"/>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F7A416" w14:textId="77777777" w:rsidR="005A5700" w:rsidRDefault="005A5700">
      <w:r>
        <w:separator/>
      </w:r>
    </w:p>
  </w:footnote>
  <w:footnote w:type="continuationSeparator" w:id="0">
    <w:p w14:paraId="3B7341E3" w14:textId="77777777" w:rsidR="005A5700" w:rsidRDefault="005A5700">
      <w:r>
        <w:continuationSeparator/>
      </w:r>
    </w:p>
  </w:footnote>
  <w:footnote w:type="continuationNotice" w:id="1">
    <w:p w14:paraId="31076E1B" w14:textId="77777777" w:rsidR="005A5700" w:rsidRDefault="005A570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92C98"/>
    <w:multiLevelType w:val="hybridMultilevel"/>
    <w:tmpl w:val="A0F45CEA"/>
    <w:lvl w:ilvl="0" w:tplc="8CAE8BA4">
      <w:start w:val="1"/>
      <w:numFmt w:val="decimalFullWidth"/>
      <w:lvlText w:val="（%1）"/>
      <w:lvlJc w:val="left"/>
      <w:pPr>
        <w:ind w:left="1559" w:hanging="720"/>
      </w:pPr>
      <w:rPr>
        <w:rFonts w:hint="default"/>
      </w:rPr>
    </w:lvl>
    <w:lvl w:ilvl="1" w:tplc="04090017" w:tentative="1">
      <w:start w:val="1"/>
      <w:numFmt w:val="aiueoFullWidth"/>
      <w:lvlText w:val="(%2)"/>
      <w:lvlJc w:val="left"/>
      <w:pPr>
        <w:ind w:left="1679" w:hanging="420"/>
      </w:pPr>
    </w:lvl>
    <w:lvl w:ilvl="2" w:tplc="04090011" w:tentative="1">
      <w:start w:val="1"/>
      <w:numFmt w:val="decimalEnclosedCircle"/>
      <w:lvlText w:val="%3"/>
      <w:lvlJc w:val="left"/>
      <w:pPr>
        <w:ind w:left="2099" w:hanging="420"/>
      </w:pPr>
    </w:lvl>
    <w:lvl w:ilvl="3" w:tplc="0409000F" w:tentative="1">
      <w:start w:val="1"/>
      <w:numFmt w:val="decimal"/>
      <w:lvlText w:val="%4."/>
      <w:lvlJc w:val="left"/>
      <w:pPr>
        <w:ind w:left="2519" w:hanging="420"/>
      </w:pPr>
    </w:lvl>
    <w:lvl w:ilvl="4" w:tplc="04090017" w:tentative="1">
      <w:start w:val="1"/>
      <w:numFmt w:val="aiueoFullWidth"/>
      <w:lvlText w:val="(%5)"/>
      <w:lvlJc w:val="left"/>
      <w:pPr>
        <w:ind w:left="2939" w:hanging="420"/>
      </w:pPr>
    </w:lvl>
    <w:lvl w:ilvl="5" w:tplc="04090011" w:tentative="1">
      <w:start w:val="1"/>
      <w:numFmt w:val="decimalEnclosedCircle"/>
      <w:lvlText w:val="%6"/>
      <w:lvlJc w:val="left"/>
      <w:pPr>
        <w:ind w:left="3359" w:hanging="420"/>
      </w:pPr>
    </w:lvl>
    <w:lvl w:ilvl="6" w:tplc="0409000F" w:tentative="1">
      <w:start w:val="1"/>
      <w:numFmt w:val="decimal"/>
      <w:lvlText w:val="%7."/>
      <w:lvlJc w:val="left"/>
      <w:pPr>
        <w:ind w:left="3779" w:hanging="420"/>
      </w:pPr>
    </w:lvl>
    <w:lvl w:ilvl="7" w:tplc="04090017" w:tentative="1">
      <w:start w:val="1"/>
      <w:numFmt w:val="aiueoFullWidth"/>
      <w:lvlText w:val="(%8)"/>
      <w:lvlJc w:val="left"/>
      <w:pPr>
        <w:ind w:left="4199" w:hanging="420"/>
      </w:pPr>
    </w:lvl>
    <w:lvl w:ilvl="8" w:tplc="04090011" w:tentative="1">
      <w:start w:val="1"/>
      <w:numFmt w:val="decimalEnclosedCircle"/>
      <w:lvlText w:val="%9"/>
      <w:lvlJc w:val="left"/>
      <w:pPr>
        <w:ind w:left="4619" w:hanging="420"/>
      </w:pPr>
    </w:lvl>
  </w:abstractNum>
  <w:abstractNum w:abstractNumId="1" w15:restartNumberingAfterBreak="0">
    <w:nsid w:val="172D60FF"/>
    <w:multiLevelType w:val="singleLevel"/>
    <w:tmpl w:val="A3EC0240"/>
    <w:lvl w:ilvl="0">
      <w:start w:val="2"/>
      <w:numFmt w:val="decimalFullWidth"/>
      <w:lvlText w:val="第%1条"/>
      <w:lvlJc w:val="left"/>
      <w:pPr>
        <w:tabs>
          <w:tab w:val="num" w:pos="985"/>
        </w:tabs>
        <w:ind w:left="985" w:hanging="960"/>
      </w:pPr>
      <w:rPr>
        <w:rFonts w:hint="eastAsia"/>
      </w:rPr>
    </w:lvl>
  </w:abstractNum>
  <w:abstractNum w:abstractNumId="2" w15:restartNumberingAfterBreak="0">
    <w:nsid w:val="19657E86"/>
    <w:multiLevelType w:val="singleLevel"/>
    <w:tmpl w:val="54F4AD42"/>
    <w:lvl w:ilvl="0">
      <w:start w:val="1"/>
      <w:numFmt w:val="decimal"/>
      <w:lvlText w:val="（%1）"/>
      <w:lvlJc w:val="left"/>
      <w:pPr>
        <w:tabs>
          <w:tab w:val="num" w:pos="600"/>
        </w:tabs>
        <w:ind w:left="600" w:hanging="600"/>
      </w:pPr>
      <w:rPr>
        <w:rFonts w:hint="eastAsia"/>
      </w:rPr>
    </w:lvl>
  </w:abstractNum>
  <w:abstractNum w:abstractNumId="3" w15:restartNumberingAfterBreak="0">
    <w:nsid w:val="20A872DC"/>
    <w:multiLevelType w:val="singleLevel"/>
    <w:tmpl w:val="5FD6EB6A"/>
    <w:lvl w:ilvl="0">
      <w:start w:val="1"/>
      <w:numFmt w:val="decimal"/>
      <w:lvlText w:val="（%1）"/>
      <w:lvlJc w:val="left"/>
      <w:pPr>
        <w:tabs>
          <w:tab w:val="num" w:pos="600"/>
        </w:tabs>
        <w:ind w:left="600" w:hanging="600"/>
      </w:pPr>
      <w:rPr>
        <w:rFonts w:hint="eastAsia"/>
      </w:rPr>
    </w:lvl>
  </w:abstractNum>
  <w:abstractNum w:abstractNumId="4" w15:restartNumberingAfterBreak="0">
    <w:nsid w:val="24602061"/>
    <w:multiLevelType w:val="singleLevel"/>
    <w:tmpl w:val="B6DCB694"/>
    <w:lvl w:ilvl="0">
      <w:start w:val="3"/>
      <w:numFmt w:val="decimal"/>
      <w:lvlText w:val="（%1)"/>
      <w:lvlJc w:val="left"/>
      <w:pPr>
        <w:tabs>
          <w:tab w:val="num" w:pos="720"/>
        </w:tabs>
        <w:ind w:left="720" w:hanging="720"/>
      </w:pPr>
      <w:rPr>
        <w:rFonts w:hint="eastAsia"/>
      </w:rPr>
    </w:lvl>
  </w:abstractNum>
  <w:abstractNum w:abstractNumId="5" w15:restartNumberingAfterBreak="0">
    <w:nsid w:val="2E62280C"/>
    <w:multiLevelType w:val="hybridMultilevel"/>
    <w:tmpl w:val="1188F892"/>
    <w:lvl w:ilvl="0" w:tplc="2ACC6062">
      <w:start w:val="2"/>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31A963EC"/>
    <w:multiLevelType w:val="hybridMultilevel"/>
    <w:tmpl w:val="C80C107C"/>
    <w:lvl w:ilvl="0" w:tplc="6FEAF9EE">
      <w:start w:val="1"/>
      <w:numFmt w:val="decimalFullWidth"/>
      <w:lvlText w:val="第%1条"/>
      <w:lvlJc w:val="left"/>
      <w:pPr>
        <w:tabs>
          <w:tab w:val="num" w:pos="960"/>
        </w:tabs>
        <w:ind w:left="960" w:hanging="9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347C311E"/>
    <w:multiLevelType w:val="hybridMultilevel"/>
    <w:tmpl w:val="220228AC"/>
    <w:lvl w:ilvl="0" w:tplc="D32860EE">
      <w:start w:val="1"/>
      <w:numFmt w:val="irohaFullWidth"/>
      <w:lvlText w:val="（%1）"/>
      <w:lvlJc w:val="left"/>
      <w:pPr>
        <w:tabs>
          <w:tab w:val="num" w:pos="960"/>
        </w:tabs>
        <w:ind w:left="960" w:hanging="72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8" w15:restartNumberingAfterBreak="0">
    <w:nsid w:val="36FF0C08"/>
    <w:multiLevelType w:val="singleLevel"/>
    <w:tmpl w:val="6CE4E806"/>
    <w:lvl w:ilvl="0">
      <w:start w:val="1"/>
      <w:numFmt w:val="decimalFullWidth"/>
      <w:lvlText w:val="（%1）"/>
      <w:lvlJc w:val="left"/>
      <w:pPr>
        <w:tabs>
          <w:tab w:val="num" w:pos="960"/>
        </w:tabs>
        <w:ind w:left="960" w:hanging="720"/>
      </w:pPr>
      <w:rPr>
        <w:rFonts w:hint="eastAsia"/>
      </w:rPr>
    </w:lvl>
  </w:abstractNum>
  <w:abstractNum w:abstractNumId="9" w15:restartNumberingAfterBreak="0">
    <w:nsid w:val="37D23076"/>
    <w:multiLevelType w:val="singleLevel"/>
    <w:tmpl w:val="A23C80F6"/>
    <w:lvl w:ilvl="0">
      <w:start w:val="1"/>
      <w:numFmt w:val="decimalFullWidth"/>
      <w:lvlText w:val="(%1)"/>
      <w:lvlJc w:val="left"/>
      <w:pPr>
        <w:tabs>
          <w:tab w:val="num" w:pos="950"/>
        </w:tabs>
        <w:ind w:left="950" w:hanging="735"/>
      </w:pPr>
      <w:rPr>
        <w:rFonts w:hint="eastAsia"/>
      </w:rPr>
    </w:lvl>
  </w:abstractNum>
  <w:abstractNum w:abstractNumId="10" w15:restartNumberingAfterBreak="0">
    <w:nsid w:val="392739FC"/>
    <w:multiLevelType w:val="singleLevel"/>
    <w:tmpl w:val="57803EDA"/>
    <w:lvl w:ilvl="0">
      <w:start w:val="9"/>
      <w:numFmt w:val="decimalFullWidth"/>
      <w:lvlText w:val="第%1条"/>
      <w:lvlJc w:val="left"/>
      <w:pPr>
        <w:tabs>
          <w:tab w:val="num" w:pos="960"/>
        </w:tabs>
        <w:ind w:left="960" w:hanging="960"/>
      </w:pPr>
      <w:rPr>
        <w:rFonts w:hint="eastAsia"/>
      </w:rPr>
    </w:lvl>
  </w:abstractNum>
  <w:abstractNum w:abstractNumId="11" w15:restartNumberingAfterBreak="0">
    <w:nsid w:val="3ECE351C"/>
    <w:multiLevelType w:val="singleLevel"/>
    <w:tmpl w:val="5C0461A6"/>
    <w:lvl w:ilvl="0">
      <w:start w:val="2"/>
      <w:numFmt w:val="decimalFullWidth"/>
      <w:lvlText w:val="（%1）"/>
      <w:lvlJc w:val="left"/>
      <w:pPr>
        <w:tabs>
          <w:tab w:val="num" w:pos="720"/>
        </w:tabs>
        <w:ind w:left="720" w:hanging="720"/>
      </w:pPr>
      <w:rPr>
        <w:rFonts w:hint="eastAsia"/>
      </w:rPr>
    </w:lvl>
  </w:abstractNum>
  <w:abstractNum w:abstractNumId="12" w15:restartNumberingAfterBreak="0">
    <w:nsid w:val="40CF10A7"/>
    <w:multiLevelType w:val="singleLevel"/>
    <w:tmpl w:val="656EA5AC"/>
    <w:lvl w:ilvl="0">
      <w:start w:val="1"/>
      <w:numFmt w:val="decimalFullWidth"/>
      <w:lvlText w:val="第%1条"/>
      <w:lvlJc w:val="left"/>
      <w:pPr>
        <w:tabs>
          <w:tab w:val="num" w:pos="840"/>
        </w:tabs>
        <w:ind w:left="840" w:hanging="840"/>
      </w:pPr>
      <w:rPr>
        <w:rFonts w:hint="eastAsia"/>
      </w:rPr>
    </w:lvl>
  </w:abstractNum>
  <w:abstractNum w:abstractNumId="13" w15:restartNumberingAfterBreak="0">
    <w:nsid w:val="44C45867"/>
    <w:multiLevelType w:val="hybridMultilevel"/>
    <w:tmpl w:val="1BAA930E"/>
    <w:lvl w:ilvl="0" w:tplc="005873C8">
      <w:start w:val="1"/>
      <w:numFmt w:val="decimalEnclosedCircle"/>
      <w:lvlText w:val="例%1"/>
      <w:lvlJc w:val="left"/>
      <w:pPr>
        <w:ind w:left="432" w:hanging="432"/>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4" w15:restartNumberingAfterBreak="0">
    <w:nsid w:val="464879FA"/>
    <w:multiLevelType w:val="singleLevel"/>
    <w:tmpl w:val="5DFCE2C4"/>
    <w:lvl w:ilvl="0">
      <w:start w:val="2"/>
      <w:numFmt w:val="decimalFullWidth"/>
      <w:lvlText w:val="第%1条"/>
      <w:lvlJc w:val="left"/>
      <w:pPr>
        <w:tabs>
          <w:tab w:val="num" w:pos="960"/>
        </w:tabs>
        <w:ind w:left="960" w:hanging="960"/>
      </w:pPr>
      <w:rPr>
        <w:rFonts w:hint="eastAsia"/>
      </w:rPr>
    </w:lvl>
  </w:abstractNum>
  <w:abstractNum w:abstractNumId="15" w15:restartNumberingAfterBreak="0">
    <w:nsid w:val="4E694A46"/>
    <w:multiLevelType w:val="singleLevel"/>
    <w:tmpl w:val="68260CEC"/>
    <w:lvl w:ilvl="0">
      <w:start w:val="2"/>
      <w:numFmt w:val="decimalFullWidth"/>
      <w:lvlText w:val="%1．"/>
      <w:lvlJc w:val="left"/>
      <w:pPr>
        <w:tabs>
          <w:tab w:val="num" w:pos="420"/>
        </w:tabs>
        <w:ind w:left="420" w:hanging="420"/>
      </w:pPr>
      <w:rPr>
        <w:rFonts w:hint="eastAsia"/>
      </w:rPr>
    </w:lvl>
  </w:abstractNum>
  <w:abstractNum w:abstractNumId="16" w15:restartNumberingAfterBreak="0">
    <w:nsid w:val="54E056C9"/>
    <w:multiLevelType w:val="singleLevel"/>
    <w:tmpl w:val="2A36E882"/>
    <w:lvl w:ilvl="0">
      <w:start w:val="2"/>
      <w:numFmt w:val="decimalFullWidth"/>
      <w:lvlText w:val="第%1条"/>
      <w:lvlJc w:val="left"/>
      <w:pPr>
        <w:tabs>
          <w:tab w:val="num" w:pos="720"/>
        </w:tabs>
        <w:ind w:left="720" w:hanging="720"/>
      </w:pPr>
      <w:rPr>
        <w:rFonts w:hint="eastAsia"/>
      </w:rPr>
    </w:lvl>
  </w:abstractNum>
  <w:abstractNum w:abstractNumId="17" w15:restartNumberingAfterBreak="0">
    <w:nsid w:val="55206ED7"/>
    <w:multiLevelType w:val="hybridMultilevel"/>
    <w:tmpl w:val="7214EEF4"/>
    <w:lvl w:ilvl="0" w:tplc="0A2CAE26">
      <w:start w:val="1"/>
      <w:numFmt w:val="decimalFullWidth"/>
      <w:lvlText w:val="（%1）"/>
      <w:lvlJc w:val="left"/>
      <w:pPr>
        <w:tabs>
          <w:tab w:val="num" w:pos="1200"/>
        </w:tabs>
        <w:ind w:left="1200" w:hanging="9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18" w15:restartNumberingAfterBreak="0">
    <w:nsid w:val="58B159C4"/>
    <w:multiLevelType w:val="singleLevel"/>
    <w:tmpl w:val="17F45B2A"/>
    <w:lvl w:ilvl="0">
      <w:start w:val="3"/>
      <w:numFmt w:val="decimalFullWidth"/>
      <w:lvlText w:val="第%1条"/>
      <w:lvlJc w:val="left"/>
      <w:pPr>
        <w:tabs>
          <w:tab w:val="num" w:pos="840"/>
        </w:tabs>
        <w:ind w:left="840" w:hanging="840"/>
      </w:pPr>
      <w:rPr>
        <w:rFonts w:hint="eastAsia"/>
      </w:rPr>
    </w:lvl>
  </w:abstractNum>
  <w:abstractNum w:abstractNumId="19" w15:restartNumberingAfterBreak="0">
    <w:nsid w:val="5E930679"/>
    <w:multiLevelType w:val="singleLevel"/>
    <w:tmpl w:val="1660A36E"/>
    <w:lvl w:ilvl="0">
      <w:start w:val="12"/>
      <w:numFmt w:val="decimalFullWidth"/>
      <w:lvlText w:val="第%1条"/>
      <w:lvlJc w:val="left"/>
      <w:pPr>
        <w:tabs>
          <w:tab w:val="num" w:pos="1050"/>
        </w:tabs>
        <w:ind w:left="1050" w:hanging="1050"/>
      </w:pPr>
      <w:rPr>
        <w:rFonts w:hint="eastAsia"/>
      </w:rPr>
    </w:lvl>
  </w:abstractNum>
  <w:abstractNum w:abstractNumId="20" w15:restartNumberingAfterBreak="0">
    <w:nsid w:val="5F022724"/>
    <w:multiLevelType w:val="hybridMultilevel"/>
    <w:tmpl w:val="04E2C632"/>
    <w:lvl w:ilvl="0" w:tplc="6BFE5464">
      <w:start w:val="1"/>
      <w:numFmt w:val="decimalFullWidth"/>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1" w15:restartNumberingAfterBreak="0">
    <w:nsid w:val="68FF5B49"/>
    <w:multiLevelType w:val="singleLevel"/>
    <w:tmpl w:val="9362B488"/>
    <w:lvl w:ilvl="0">
      <w:start w:val="3"/>
      <w:numFmt w:val="decimal"/>
      <w:lvlText w:val="（%1）"/>
      <w:lvlJc w:val="left"/>
      <w:pPr>
        <w:tabs>
          <w:tab w:val="num" w:pos="720"/>
        </w:tabs>
        <w:ind w:left="720" w:hanging="720"/>
      </w:pPr>
      <w:rPr>
        <w:rFonts w:hint="eastAsia"/>
      </w:rPr>
    </w:lvl>
  </w:abstractNum>
  <w:abstractNum w:abstractNumId="22" w15:restartNumberingAfterBreak="0">
    <w:nsid w:val="6A15057D"/>
    <w:multiLevelType w:val="singleLevel"/>
    <w:tmpl w:val="62189782"/>
    <w:lvl w:ilvl="0">
      <w:start w:val="11"/>
      <w:numFmt w:val="decimalFullWidth"/>
      <w:lvlText w:val="第%1条"/>
      <w:lvlJc w:val="left"/>
      <w:pPr>
        <w:tabs>
          <w:tab w:val="num" w:pos="1215"/>
        </w:tabs>
        <w:ind w:left="1215" w:hanging="1215"/>
      </w:pPr>
      <w:rPr>
        <w:rFonts w:hint="eastAsia"/>
      </w:rPr>
    </w:lvl>
  </w:abstractNum>
  <w:abstractNum w:abstractNumId="23" w15:restartNumberingAfterBreak="0">
    <w:nsid w:val="73066D45"/>
    <w:multiLevelType w:val="singleLevel"/>
    <w:tmpl w:val="9D0A10A6"/>
    <w:lvl w:ilvl="0">
      <w:start w:val="1"/>
      <w:numFmt w:val="decimalFullWidth"/>
      <w:lvlText w:val="(%1)"/>
      <w:lvlJc w:val="left"/>
      <w:pPr>
        <w:tabs>
          <w:tab w:val="num" w:pos="600"/>
        </w:tabs>
        <w:ind w:left="600" w:hanging="405"/>
      </w:pPr>
      <w:rPr>
        <w:rFonts w:hint="eastAsia"/>
      </w:rPr>
    </w:lvl>
  </w:abstractNum>
  <w:abstractNum w:abstractNumId="24" w15:restartNumberingAfterBreak="0">
    <w:nsid w:val="7594101B"/>
    <w:multiLevelType w:val="singleLevel"/>
    <w:tmpl w:val="0A42E53E"/>
    <w:lvl w:ilvl="0">
      <w:start w:val="1"/>
      <w:numFmt w:val="decimalFullWidth"/>
      <w:lvlText w:val="(%1)"/>
      <w:lvlJc w:val="left"/>
      <w:pPr>
        <w:tabs>
          <w:tab w:val="num" w:pos="745"/>
        </w:tabs>
        <w:ind w:left="745" w:hanging="720"/>
      </w:pPr>
      <w:rPr>
        <w:rFonts w:hint="eastAsia"/>
      </w:rPr>
    </w:lvl>
  </w:abstractNum>
  <w:abstractNum w:abstractNumId="25" w15:restartNumberingAfterBreak="0">
    <w:nsid w:val="7819255F"/>
    <w:multiLevelType w:val="singleLevel"/>
    <w:tmpl w:val="F760ADBE"/>
    <w:lvl w:ilvl="0">
      <w:start w:val="3"/>
      <w:numFmt w:val="decimalFullWidth"/>
      <w:lvlText w:val="(%1)"/>
      <w:lvlJc w:val="left"/>
      <w:pPr>
        <w:tabs>
          <w:tab w:val="num" w:pos="600"/>
        </w:tabs>
        <w:ind w:left="600" w:hanging="405"/>
      </w:pPr>
      <w:rPr>
        <w:rFonts w:hint="eastAsia"/>
      </w:rPr>
    </w:lvl>
  </w:abstractNum>
  <w:abstractNum w:abstractNumId="26" w15:restartNumberingAfterBreak="0">
    <w:nsid w:val="7CFD544D"/>
    <w:multiLevelType w:val="singleLevel"/>
    <w:tmpl w:val="B3CC40D2"/>
    <w:lvl w:ilvl="0">
      <w:start w:val="1"/>
      <w:numFmt w:val="decimal"/>
      <w:lvlText w:val="（%1）"/>
      <w:lvlJc w:val="left"/>
      <w:pPr>
        <w:tabs>
          <w:tab w:val="num" w:pos="615"/>
        </w:tabs>
        <w:ind w:left="615" w:hanging="615"/>
      </w:pPr>
      <w:rPr>
        <w:rFonts w:hint="eastAsia"/>
      </w:rPr>
    </w:lvl>
  </w:abstractNum>
  <w:num w:numId="1" w16cid:durableId="1250196334">
    <w:abstractNumId w:val="3"/>
  </w:num>
  <w:num w:numId="2" w16cid:durableId="384918404">
    <w:abstractNumId w:val="26"/>
  </w:num>
  <w:num w:numId="3" w16cid:durableId="1469930910">
    <w:abstractNumId w:val="25"/>
  </w:num>
  <w:num w:numId="4" w16cid:durableId="1249534884">
    <w:abstractNumId w:val="4"/>
  </w:num>
  <w:num w:numId="5" w16cid:durableId="505366107">
    <w:abstractNumId w:val="21"/>
  </w:num>
  <w:num w:numId="6" w16cid:durableId="1503278127">
    <w:abstractNumId w:val="2"/>
  </w:num>
  <w:num w:numId="7" w16cid:durableId="1429153443">
    <w:abstractNumId w:val="10"/>
  </w:num>
  <w:num w:numId="8" w16cid:durableId="1226259508">
    <w:abstractNumId w:val="12"/>
  </w:num>
  <w:num w:numId="9" w16cid:durableId="262348258">
    <w:abstractNumId w:val="18"/>
  </w:num>
  <w:num w:numId="10" w16cid:durableId="432406746">
    <w:abstractNumId w:val="23"/>
  </w:num>
  <w:num w:numId="11" w16cid:durableId="2086763173">
    <w:abstractNumId w:val="19"/>
  </w:num>
  <w:num w:numId="12" w16cid:durableId="110367122">
    <w:abstractNumId w:val="11"/>
  </w:num>
  <w:num w:numId="13" w16cid:durableId="1704554392">
    <w:abstractNumId w:val="15"/>
  </w:num>
  <w:num w:numId="14" w16cid:durableId="39592077">
    <w:abstractNumId w:val="16"/>
  </w:num>
  <w:num w:numId="15" w16cid:durableId="1183284160">
    <w:abstractNumId w:val="9"/>
  </w:num>
  <w:num w:numId="16" w16cid:durableId="1799303099">
    <w:abstractNumId w:val="24"/>
  </w:num>
  <w:num w:numId="17" w16cid:durableId="1634557653">
    <w:abstractNumId w:val="1"/>
  </w:num>
  <w:num w:numId="18" w16cid:durableId="368798231">
    <w:abstractNumId w:val="14"/>
  </w:num>
  <w:num w:numId="19" w16cid:durableId="1476337358">
    <w:abstractNumId w:val="8"/>
  </w:num>
  <w:num w:numId="20" w16cid:durableId="1097597921">
    <w:abstractNumId w:val="22"/>
  </w:num>
  <w:num w:numId="21" w16cid:durableId="1752041862">
    <w:abstractNumId w:val="17"/>
  </w:num>
  <w:num w:numId="22" w16cid:durableId="215943653">
    <w:abstractNumId w:val="5"/>
  </w:num>
  <w:num w:numId="23" w16cid:durableId="1864783385">
    <w:abstractNumId w:val="7"/>
  </w:num>
  <w:num w:numId="24" w16cid:durableId="1032459045">
    <w:abstractNumId w:val="0"/>
  </w:num>
  <w:num w:numId="25" w16cid:durableId="1636762908">
    <w:abstractNumId w:val="20"/>
  </w:num>
  <w:num w:numId="26" w16cid:durableId="2136411092">
    <w:abstractNumId w:val="13"/>
  </w:num>
  <w:num w:numId="27" w16cid:durableId="129440887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13"/>
  <w:drawingGridVerticalSpacing w:val="319"/>
  <w:displayHorizontalDrawingGridEvery w:val="0"/>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6D0"/>
    <w:rsid w:val="00004744"/>
    <w:rsid w:val="000057BA"/>
    <w:rsid w:val="0000609C"/>
    <w:rsid w:val="000076AA"/>
    <w:rsid w:val="00011089"/>
    <w:rsid w:val="000142EF"/>
    <w:rsid w:val="00014BDD"/>
    <w:rsid w:val="00020106"/>
    <w:rsid w:val="00020BEA"/>
    <w:rsid w:val="0002163B"/>
    <w:rsid w:val="000240CA"/>
    <w:rsid w:val="0002433E"/>
    <w:rsid w:val="00024539"/>
    <w:rsid w:val="00024C56"/>
    <w:rsid w:val="00025728"/>
    <w:rsid w:val="000323D6"/>
    <w:rsid w:val="000341C5"/>
    <w:rsid w:val="00034FDD"/>
    <w:rsid w:val="000362BC"/>
    <w:rsid w:val="000400AF"/>
    <w:rsid w:val="0004454E"/>
    <w:rsid w:val="0004525C"/>
    <w:rsid w:val="000454A1"/>
    <w:rsid w:val="00047F1E"/>
    <w:rsid w:val="00052B1F"/>
    <w:rsid w:val="00053714"/>
    <w:rsid w:val="0005450E"/>
    <w:rsid w:val="00057021"/>
    <w:rsid w:val="00057515"/>
    <w:rsid w:val="000704C8"/>
    <w:rsid w:val="00070908"/>
    <w:rsid w:val="000714D4"/>
    <w:rsid w:val="00073358"/>
    <w:rsid w:val="000735D0"/>
    <w:rsid w:val="00073E9E"/>
    <w:rsid w:val="000747DC"/>
    <w:rsid w:val="000771B5"/>
    <w:rsid w:val="0008263E"/>
    <w:rsid w:val="00082BE6"/>
    <w:rsid w:val="0008715F"/>
    <w:rsid w:val="00096A11"/>
    <w:rsid w:val="000A1F04"/>
    <w:rsid w:val="000A459E"/>
    <w:rsid w:val="000A4B7E"/>
    <w:rsid w:val="000A5439"/>
    <w:rsid w:val="000A58EC"/>
    <w:rsid w:val="000A6080"/>
    <w:rsid w:val="000A6DEC"/>
    <w:rsid w:val="000A7061"/>
    <w:rsid w:val="000A7388"/>
    <w:rsid w:val="000B0283"/>
    <w:rsid w:val="000B36A7"/>
    <w:rsid w:val="000B4032"/>
    <w:rsid w:val="000C22E4"/>
    <w:rsid w:val="000C2E5F"/>
    <w:rsid w:val="000C4298"/>
    <w:rsid w:val="000D0D03"/>
    <w:rsid w:val="000D2250"/>
    <w:rsid w:val="000D2D05"/>
    <w:rsid w:val="000D4505"/>
    <w:rsid w:val="000D5A4F"/>
    <w:rsid w:val="000E4E91"/>
    <w:rsid w:val="000F1C3A"/>
    <w:rsid w:val="000F28ED"/>
    <w:rsid w:val="000F7590"/>
    <w:rsid w:val="00104D34"/>
    <w:rsid w:val="001102AD"/>
    <w:rsid w:val="00112CE7"/>
    <w:rsid w:val="00114D00"/>
    <w:rsid w:val="00116A75"/>
    <w:rsid w:val="00117502"/>
    <w:rsid w:val="00117B9F"/>
    <w:rsid w:val="00125129"/>
    <w:rsid w:val="00125ECC"/>
    <w:rsid w:val="00126F70"/>
    <w:rsid w:val="0013185D"/>
    <w:rsid w:val="00133750"/>
    <w:rsid w:val="001337B0"/>
    <w:rsid w:val="00133AF4"/>
    <w:rsid w:val="00133D64"/>
    <w:rsid w:val="001355FB"/>
    <w:rsid w:val="00141772"/>
    <w:rsid w:val="00141FBA"/>
    <w:rsid w:val="00144F33"/>
    <w:rsid w:val="001553DF"/>
    <w:rsid w:val="00155F03"/>
    <w:rsid w:val="001560BB"/>
    <w:rsid w:val="001609EB"/>
    <w:rsid w:val="00161306"/>
    <w:rsid w:val="001618E7"/>
    <w:rsid w:val="00162795"/>
    <w:rsid w:val="00165210"/>
    <w:rsid w:val="001703DC"/>
    <w:rsid w:val="00170B00"/>
    <w:rsid w:val="00171385"/>
    <w:rsid w:val="00174ADF"/>
    <w:rsid w:val="0017573B"/>
    <w:rsid w:val="00182915"/>
    <w:rsid w:val="00182991"/>
    <w:rsid w:val="00185971"/>
    <w:rsid w:val="001903F4"/>
    <w:rsid w:val="00190D2A"/>
    <w:rsid w:val="00192863"/>
    <w:rsid w:val="001928DD"/>
    <w:rsid w:val="00192931"/>
    <w:rsid w:val="00193962"/>
    <w:rsid w:val="00195393"/>
    <w:rsid w:val="00195BA0"/>
    <w:rsid w:val="00197853"/>
    <w:rsid w:val="00197E39"/>
    <w:rsid w:val="001A2778"/>
    <w:rsid w:val="001A2B20"/>
    <w:rsid w:val="001A300A"/>
    <w:rsid w:val="001A3A15"/>
    <w:rsid w:val="001A7123"/>
    <w:rsid w:val="001B014B"/>
    <w:rsid w:val="001B0D89"/>
    <w:rsid w:val="001B2688"/>
    <w:rsid w:val="001B26EB"/>
    <w:rsid w:val="001B2E19"/>
    <w:rsid w:val="001B6505"/>
    <w:rsid w:val="001C2ADF"/>
    <w:rsid w:val="001C3869"/>
    <w:rsid w:val="001D11F1"/>
    <w:rsid w:val="001D412E"/>
    <w:rsid w:val="001D5B6F"/>
    <w:rsid w:val="001D774E"/>
    <w:rsid w:val="001D77B9"/>
    <w:rsid w:val="001E084C"/>
    <w:rsid w:val="001E0CD9"/>
    <w:rsid w:val="001E7DD3"/>
    <w:rsid w:val="001F269F"/>
    <w:rsid w:val="001F285A"/>
    <w:rsid w:val="001F351D"/>
    <w:rsid w:val="001F49C5"/>
    <w:rsid w:val="001F6190"/>
    <w:rsid w:val="001F6651"/>
    <w:rsid w:val="001F6CC3"/>
    <w:rsid w:val="0020260F"/>
    <w:rsid w:val="0020270F"/>
    <w:rsid w:val="00203035"/>
    <w:rsid w:val="002041EB"/>
    <w:rsid w:val="00206CA1"/>
    <w:rsid w:val="002115B7"/>
    <w:rsid w:val="0021427A"/>
    <w:rsid w:val="002153B2"/>
    <w:rsid w:val="00216785"/>
    <w:rsid w:val="00217BEE"/>
    <w:rsid w:val="00217D0C"/>
    <w:rsid w:val="0022156A"/>
    <w:rsid w:val="00221707"/>
    <w:rsid w:val="00221E26"/>
    <w:rsid w:val="00221FF4"/>
    <w:rsid w:val="00223E37"/>
    <w:rsid w:val="0022697B"/>
    <w:rsid w:val="00226B5C"/>
    <w:rsid w:val="0023150E"/>
    <w:rsid w:val="002335F2"/>
    <w:rsid w:val="00235444"/>
    <w:rsid w:val="002372F5"/>
    <w:rsid w:val="00237D3F"/>
    <w:rsid w:val="00245CF7"/>
    <w:rsid w:val="002508A7"/>
    <w:rsid w:val="00252289"/>
    <w:rsid w:val="002531DC"/>
    <w:rsid w:val="002640E0"/>
    <w:rsid w:val="002655EA"/>
    <w:rsid w:val="00265DB5"/>
    <w:rsid w:val="00265E9F"/>
    <w:rsid w:val="00266878"/>
    <w:rsid w:val="002669F7"/>
    <w:rsid w:val="00266D5C"/>
    <w:rsid w:val="002719EA"/>
    <w:rsid w:val="00271ED7"/>
    <w:rsid w:val="00272BDD"/>
    <w:rsid w:val="00272C39"/>
    <w:rsid w:val="00275A25"/>
    <w:rsid w:val="0027735E"/>
    <w:rsid w:val="00280872"/>
    <w:rsid w:val="00280BF0"/>
    <w:rsid w:val="00281D38"/>
    <w:rsid w:val="00282394"/>
    <w:rsid w:val="00283AF2"/>
    <w:rsid w:val="002863DE"/>
    <w:rsid w:val="002901A6"/>
    <w:rsid w:val="00291E69"/>
    <w:rsid w:val="0029329B"/>
    <w:rsid w:val="0029477D"/>
    <w:rsid w:val="0029512B"/>
    <w:rsid w:val="00297E1A"/>
    <w:rsid w:val="002A0080"/>
    <w:rsid w:val="002A090D"/>
    <w:rsid w:val="002A3640"/>
    <w:rsid w:val="002A67A7"/>
    <w:rsid w:val="002B2D2F"/>
    <w:rsid w:val="002B3168"/>
    <w:rsid w:val="002B392C"/>
    <w:rsid w:val="002B6C05"/>
    <w:rsid w:val="002B7540"/>
    <w:rsid w:val="002B7C05"/>
    <w:rsid w:val="002C1EC5"/>
    <w:rsid w:val="002C2336"/>
    <w:rsid w:val="002C572D"/>
    <w:rsid w:val="002C5BD7"/>
    <w:rsid w:val="002D0D38"/>
    <w:rsid w:val="002D1657"/>
    <w:rsid w:val="002D2619"/>
    <w:rsid w:val="002D2DE9"/>
    <w:rsid w:val="002D340B"/>
    <w:rsid w:val="002D4E73"/>
    <w:rsid w:val="002E03EB"/>
    <w:rsid w:val="002E460C"/>
    <w:rsid w:val="002E52B6"/>
    <w:rsid w:val="002E5C1B"/>
    <w:rsid w:val="002E5DE9"/>
    <w:rsid w:val="002F37C3"/>
    <w:rsid w:val="002F4516"/>
    <w:rsid w:val="002F4BF3"/>
    <w:rsid w:val="0030074E"/>
    <w:rsid w:val="00303702"/>
    <w:rsid w:val="00303C3C"/>
    <w:rsid w:val="00303F9A"/>
    <w:rsid w:val="00304150"/>
    <w:rsid w:val="003054BA"/>
    <w:rsid w:val="00306D20"/>
    <w:rsid w:val="00307E0B"/>
    <w:rsid w:val="003110AE"/>
    <w:rsid w:val="00312EE2"/>
    <w:rsid w:val="00313C79"/>
    <w:rsid w:val="00314E2A"/>
    <w:rsid w:val="00314E44"/>
    <w:rsid w:val="003152A4"/>
    <w:rsid w:val="0031600B"/>
    <w:rsid w:val="00316B78"/>
    <w:rsid w:val="00317694"/>
    <w:rsid w:val="00317711"/>
    <w:rsid w:val="00323BA1"/>
    <w:rsid w:val="00323D2A"/>
    <w:rsid w:val="0032726F"/>
    <w:rsid w:val="003273E9"/>
    <w:rsid w:val="00337D15"/>
    <w:rsid w:val="0034040A"/>
    <w:rsid w:val="00340628"/>
    <w:rsid w:val="00340A71"/>
    <w:rsid w:val="00342AFD"/>
    <w:rsid w:val="00343003"/>
    <w:rsid w:val="003436B6"/>
    <w:rsid w:val="00346D9A"/>
    <w:rsid w:val="00346ED8"/>
    <w:rsid w:val="0034785D"/>
    <w:rsid w:val="00351175"/>
    <w:rsid w:val="003541B8"/>
    <w:rsid w:val="00355DF5"/>
    <w:rsid w:val="0035761D"/>
    <w:rsid w:val="003616EC"/>
    <w:rsid w:val="00362B47"/>
    <w:rsid w:val="0036708A"/>
    <w:rsid w:val="00370A86"/>
    <w:rsid w:val="00371CC0"/>
    <w:rsid w:val="00381AEC"/>
    <w:rsid w:val="00382B39"/>
    <w:rsid w:val="003927A0"/>
    <w:rsid w:val="00393EE0"/>
    <w:rsid w:val="00395550"/>
    <w:rsid w:val="003A092B"/>
    <w:rsid w:val="003A5C86"/>
    <w:rsid w:val="003A5FD0"/>
    <w:rsid w:val="003A68EF"/>
    <w:rsid w:val="003A7E72"/>
    <w:rsid w:val="003B2DBD"/>
    <w:rsid w:val="003B3BEC"/>
    <w:rsid w:val="003C2008"/>
    <w:rsid w:val="003C306C"/>
    <w:rsid w:val="003C742F"/>
    <w:rsid w:val="003D330E"/>
    <w:rsid w:val="003D47E0"/>
    <w:rsid w:val="003E307F"/>
    <w:rsid w:val="003E4667"/>
    <w:rsid w:val="003E501E"/>
    <w:rsid w:val="003E6081"/>
    <w:rsid w:val="003E66A7"/>
    <w:rsid w:val="003E6861"/>
    <w:rsid w:val="003E7CFA"/>
    <w:rsid w:val="003E7D11"/>
    <w:rsid w:val="003F2115"/>
    <w:rsid w:val="003F2DE0"/>
    <w:rsid w:val="003F55C8"/>
    <w:rsid w:val="00401995"/>
    <w:rsid w:val="004059B0"/>
    <w:rsid w:val="00406E3F"/>
    <w:rsid w:val="00410CF4"/>
    <w:rsid w:val="00411053"/>
    <w:rsid w:val="00411E83"/>
    <w:rsid w:val="00412A97"/>
    <w:rsid w:val="00413D9A"/>
    <w:rsid w:val="004156F5"/>
    <w:rsid w:val="00417807"/>
    <w:rsid w:val="004207A8"/>
    <w:rsid w:val="004228AF"/>
    <w:rsid w:val="00424420"/>
    <w:rsid w:val="00426F2E"/>
    <w:rsid w:val="00427DEC"/>
    <w:rsid w:val="00430EE2"/>
    <w:rsid w:val="00434F3C"/>
    <w:rsid w:val="004365C0"/>
    <w:rsid w:val="004366BA"/>
    <w:rsid w:val="00437A31"/>
    <w:rsid w:val="0044119D"/>
    <w:rsid w:val="00441FC9"/>
    <w:rsid w:val="00442B89"/>
    <w:rsid w:val="0044618E"/>
    <w:rsid w:val="00447075"/>
    <w:rsid w:val="004556C1"/>
    <w:rsid w:val="00457B52"/>
    <w:rsid w:val="00461444"/>
    <w:rsid w:val="00463E96"/>
    <w:rsid w:val="00465F99"/>
    <w:rsid w:val="004662E8"/>
    <w:rsid w:val="004714DC"/>
    <w:rsid w:val="00474020"/>
    <w:rsid w:val="00477616"/>
    <w:rsid w:val="00480F83"/>
    <w:rsid w:val="0048137A"/>
    <w:rsid w:val="004825EE"/>
    <w:rsid w:val="00483CE2"/>
    <w:rsid w:val="00484A87"/>
    <w:rsid w:val="00486B18"/>
    <w:rsid w:val="00487952"/>
    <w:rsid w:val="00490DA5"/>
    <w:rsid w:val="00491094"/>
    <w:rsid w:val="00491277"/>
    <w:rsid w:val="00493652"/>
    <w:rsid w:val="004953BB"/>
    <w:rsid w:val="00495DA7"/>
    <w:rsid w:val="004960A1"/>
    <w:rsid w:val="00497194"/>
    <w:rsid w:val="00497B50"/>
    <w:rsid w:val="004A18D5"/>
    <w:rsid w:val="004A52A4"/>
    <w:rsid w:val="004A55AC"/>
    <w:rsid w:val="004A5881"/>
    <w:rsid w:val="004A66C1"/>
    <w:rsid w:val="004B1BC7"/>
    <w:rsid w:val="004B2DCD"/>
    <w:rsid w:val="004B3CDF"/>
    <w:rsid w:val="004B6A68"/>
    <w:rsid w:val="004C16E3"/>
    <w:rsid w:val="004C2856"/>
    <w:rsid w:val="004C3E58"/>
    <w:rsid w:val="004C4283"/>
    <w:rsid w:val="004D1D62"/>
    <w:rsid w:val="004D23C3"/>
    <w:rsid w:val="004D30E4"/>
    <w:rsid w:val="004D3157"/>
    <w:rsid w:val="004D4BC2"/>
    <w:rsid w:val="004D7795"/>
    <w:rsid w:val="004D798D"/>
    <w:rsid w:val="004D7D60"/>
    <w:rsid w:val="004E32AC"/>
    <w:rsid w:val="004E6251"/>
    <w:rsid w:val="004E6E57"/>
    <w:rsid w:val="004F0BFE"/>
    <w:rsid w:val="004F5D7B"/>
    <w:rsid w:val="004F71AA"/>
    <w:rsid w:val="004F7386"/>
    <w:rsid w:val="00501466"/>
    <w:rsid w:val="00503CE8"/>
    <w:rsid w:val="005045FB"/>
    <w:rsid w:val="0050462E"/>
    <w:rsid w:val="0050527B"/>
    <w:rsid w:val="00510CBD"/>
    <w:rsid w:val="005122C1"/>
    <w:rsid w:val="005136A7"/>
    <w:rsid w:val="00513A0D"/>
    <w:rsid w:val="00515AC3"/>
    <w:rsid w:val="00515B5A"/>
    <w:rsid w:val="0051675F"/>
    <w:rsid w:val="0051795B"/>
    <w:rsid w:val="00520D87"/>
    <w:rsid w:val="0052382C"/>
    <w:rsid w:val="00524F41"/>
    <w:rsid w:val="005250D1"/>
    <w:rsid w:val="005255F9"/>
    <w:rsid w:val="005256D1"/>
    <w:rsid w:val="0054016E"/>
    <w:rsid w:val="00542364"/>
    <w:rsid w:val="0054390F"/>
    <w:rsid w:val="00544071"/>
    <w:rsid w:val="005457AD"/>
    <w:rsid w:val="00545FCE"/>
    <w:rsid w:val="005476B4"/>
    <w:rsid w:val="00550362"/>
    <w:rsid w:val="00551C2B"/>
    <w:rsid w:val="005522D8"/>
    <w:rsid w:val="00552EF1"/>
    <w:rsid w:val="00554173"/>
    <w:rsid w:val="00554530"/>
    <w:rsid w:val="00554B89"/>
    <w:rsid w:val="005560D9"/>
    <w:rsid w:val="00556798"/>
    <w:rsid w:val="00560838"/>
    <w:rsid w:val="0056235E"/>
    <w:rsid w:val="005651C4"/>
    <w:rsid w:val="00570392"/>
    <w:rsid w:val="00570575"/>
    <w:rsid w:val="005706DF"/>
    <w:rsid w:val="0057077B"/>
    <w:rsid w:val="00572190"/>
    <w:rsid w:val="005773CC"/>
    <w:rsid w:val="00581327"/>
    <w:rsid w:val="00582C59"/>
    <w:rsid w:val="00584494"/>
    <w:rsid w:val="005907BD"/>
    <w:rsid w:val="00592602"/>
    <w:rsid w:val="005926C7"/>
    <w:rsid w:val="0059514F"/>
    <w:rsid w:val="00596EE3"/>
    <w:rsid w:val="005A1833"/>
    <w:rsid w:val="005A22FD"/>
    <w:rsid w:val="005A2E17"/>
    <w:rsid w:val="005A37EA"/>
    <w:rsid w:val="005A3AB3"/>
    <w:rsid w:val="005A4630"/>
    <w:rsid w:val="005A5700"/>
    <w:rsid w:val="005A5BC9"/>
    <w:rsid w:val="005B0A02"/>
    <w:rsid w:val="005B3E4F"/>
    <w:rsid w:val="005B3FAF"/>
    <w:rsid w:val="005B4A06"/>
    <w:rsid w:val="005B561E"/>
    <w:rsid w:val="005C75B6"/>
    <w:rsid w:val="005C7F3A"/>
    <w:rsid w:val="005D1C02"/>
    <w:rsid w:val="005D2E6D"/>
    <w:rsid w:val="005D3F99"/>
    <w:rsid w:val="005E2099"/>
    <w:rsid w:val="005E361C"/>
    <w:rsid w:val="005E4043"/>
    <w:rsid w:val="005F3FBE"/>
    <w:rsid w:val="005F5CF3"/>
    <w:rsid w:val="005F6BCA"/>
    <w:rsid w:val="00602161"/>
    <w:rsid w:val="00602ED7"/>
    <w:rsid w:val="00604294"/>
    <w:rsid w:val="006060C0"/>
    <w:rsid w:val="0061023F"/>
    <w:rsid w:val="00610630"/>
    <w:rsid w:val="0061109B"/>
    <w:rsid w:val="00611D3E"/>
    <w:rsid w:val="00613234"/>
    <w:rsid w:val="00620928"/>
    <w:rsid w:val="00621340"/>
    <w:rsid w:val="00622F11"/>
    <w:rsid w:val="0062354E"/>
    <w:rsid w:val="00625C3F"/>
    <w:rsid w:val="00625FE0"/>
    <w:rsid w:val="00632478"/>
    <w:rsid w:val="006324AE"/>
    <w:rsid w:val="00634EB5"/>
    <w:rsid w:val="00637DEA"/>
    <w:rsid w:val="00642471"/>
    <w:rsid w:val="00642E71"/>
    <w:rsid w:val="006450D4"/>
    <w:rsid w:val="00645E74"/>
    <w:rsid w:val="006501C6"/>
    <w:rsid w:val="00654EBF"/>
    <w:rsid w:val="0065566D"/>
    <w:rsid w:val="00671D6F"/>
    <w:rsid w:val="0067269E"/>
    <w:rsid w:val="00672A26"/>
    <w:rsid w:val="0067753B"/>
    <w:rsid w:val="00680FCA"/>
    <w:rsid w:val="00691D32"/>
    <w:rsid w:val="00692C0B"/>
    <w:rsid w:val="006A38C0"/>
    <w:rsid w:val="006A40C9"/>
    <w:rsid w:val="006B43AC"/>
    <w:rsid w:val="006B4624"/>
    <w:rsid w:val="006B7357"/>
    <w:rsid w:val="006C13E2"/>
    <w:rsid w:val="006C16EA"/>
    <w:rsid w:val="006C18C6"/>
    <w:rsid w:val="006C49CA"/>
    <w:rsid w:val="006C51AB"/>
    <w:rsid w:val="006C68B2"/>
    <w:rsid w:val="006D1EDC"/>
    <w:rsid w:val="006D3599"/>
    <w:rsid w:val="006D5628"/>
    <w:rsid w:val="006D67F1"/>
    <w:rsid w:val="006D7B3B"/>
    <w:rsid w:val="006E68FB"/>
    <w:rsid w:val="006F02BF"/>
    <w:rsid w:val="006F1A98"/>
    <w:rsid w:val="006F4491"/>
    <w:rsid w:val="006F6372"/>
    <w:rsid w:val="006F6EE8"/>
    <w:rsid w:val="006F6F9C"/>
    <w:rsid w:val="00704CCB"/>
    <w:rsid w:val="0070674E"/>
    <w:rsid w:val="007070FE"/>
    <w:rsid w:val="00710CD5"/>
    <w:rsid w:val="0071180C"/>
    <w:rsid w:val="0071687A"/>
    <w:rsid w:val="00717D48"/>
    <w:rsid w:val="00720E68"/>
    <w:rsid w:val="0072192F"/>
    <w:rsid w:val="00722074"/>
    <w:rsid w:val="0072353F"/>
    <w:rsid w:val="0072397F"/>
    <w:rsid w:val="007264C9"/>
    <w:rsid w:val="0073271C"/>
    <w:rsid w:val="00732BB4"/>
    <w:rsid w:val="00733A28"/>
    <w:rsid w:val="00734DDE"/>
    <w:rsid w:val="007376F5"/>
    <w:rsid w:val="00737865"/>
    <w:rsid w:val="00737FD0"/>
    <w:rsid w:val="00740D98"/>
    <w:rsid w:val="00741B35"/>
    <w:rsid w:val="007462F4"/>
    <w:rsid w:val="0075323F"/>
    <w:rsid w:val="00753399"/>
    <w:rsid w:val="007534B2"/>
    <w:rsid w:val="00754282"/>
    <w:rsid w:val="00754C1C"/>
    <w:rsid w:val="00763ED3"/>
    <w:rsid w:val="0076431E"/>
    <w:rsid w:val="00764333"/>
    <w:rsid w:val="007647AB"/>
    <w:rsid w:val="00765278"/>
    <w:rsid w:val="00765286"/>
    <w:rsid w:val="00767433"/>
    <w:rsid w:val="007677A0"/>
    <w:rsid w:val="00771A75"/>
    <w:rsid w:val="00773E25"/>
    <w:rsid w:val="00783C7A"/>
    <w:rsid w:val="00784822"/>
    <w:rsid w:val="00786F68"/>
    <w:rsid w:val="007872E6"/>
    <w:rsid w:val="007911B9"/>
    <w:rsid w:val="00792661"/>
    <w:rsid w:val="0079278D"/>
    <w:rsid w:val="007934B5"/>
    <w:rsid w:val="007938F6"/>
    <w:rsid w:val="007940CE"/>
    <w:rsid w:val="0079781C"/>
    <w:rsid w:val="00797C89"/>
    <w:rsid w:val="007A1C2C"/>
    <w:rsid w:val="007A1E2E"/>
    <w:rsid w:val="007B16D0"/>
    <w:rsid w:val="007B1BBA"/>
    <w:rsid w:val="007B231B"/>
    <w:rsid w:val="007B285B"/>
    <w:rsid w:val="007B454C"/>
    <w:rsid w:val="007B4B09"/>
    <w:rsid w:val="007B697B"/>
    <w:rsid w:val="007B6A18"/>
    <w:rsid w:val="007B7471"/>
    <w:rsid w:val="007C0874"/>
    <w:rsid w:val="007C2135"/>
    <w:rsid w:val="007C45BD"/>
    <w:rsid w:val="007C6777"/>
    <w:rsid w:val="007D1906"/>
    <w:rsid w:val="007D1FB8"/>
    <w:rsid w:val="007D3E57"/>
    <w:rsid w:val="007E1332"/>
    <w:rsid w:val="007F2C6D"/>
    <w:rsid w:val="007F73FC"/>
    <w:rsid w:val="007F7884"/>
    <w:rsid w:val="008032C4"/>
    <w:rsid w:val="008042FA"/>
    <w:rsid w:val="00804C4B"/>
    <w:rsid w:val="00805EE3"/>
    <w:rsid w:val="00806B6F"/>
    <w:rsid w:val="00810744"/>
    <w:rsid w:val="0081099F"/>
    <w:rsid w:val="00810C49"/>
    <w:rsid w:val="00811E1A"/>
    <w:rsid w:val="008136D9"/>
    <w:rsid w:val="00816F4C"/>
    <w:rsid w:val="00823E81"/>
    <w:rsid w:val="00827208"/>
    <w:rsid w:val="0083111F"/>
    <w:rsid w:val="008315EC"/>
    <w:rsid w:val="00832AB0"/>
    <w:rsid w:val="00834088"/>
    <w:rsid w:val="008341B1"/>
    <w:rsid w:val="00842B02"/>
    <w:rsid w:val="00842C65"/>
    <w:rsid w:val="00842E35"/>
    <w:rsid w:val="0084315A"/>
    <w:rsid w:val="00843E19"/>
    <w:rsid w:val="00845583"/>
    <w:rsid w:val="00855013"/>
    <w:rsid w:val="0085549D"/>
    <w:rsid w:val="00855AEC"/>
    <w:rsid w:val="00856D6E"/>
    <w:rsid w:val="0085747F"/>
    <w:rsid w:val="008618E5"/>
    <w:rsid w:val="00861FE4"/>
    <w:rsid w:val="00863D0B"/>
    <w:rsid w:val="00864EB8"/>
    <w:rsid w:val="0086578C"/>
    <w:rsid w:val="00867A36"/>
    <w:rsid w:val="00867FC4"/>
    <w:rsid w:val="008726AE"/>
    <w:rsid w:val="008739F1"/>
    <w:rsid w:val="0087462A"/>
    <w:rsid w:val="00874F14"/>
    <w:rsid w:val="00875778"/>
    <w:rsid w:val="008805D3"/>
    <w:rsid w:val="00881C77"/>
    <w:rsid w:val="00884F77"/>
    <w:rsid w:val="00887486"/>
    <w:rsid w:val="00891E6D"/>
    <w:rsid w:val="0089262F"/>
    <w:rsid w:val="00893C1E"/>
    <w:rsid w:val="00895B7D"/>
    <w:rsid w:val="00896177"/>
    <w:rsid w:val="00896230"/>
    <w:rsid w:val="008A3C2F"/>
    <w:rsid w:val="008A3C38"/>
    <w:rsid w:val="008A57A6"/>
    <w:rsid w:val="008A7A4D"/>
    <w:rsid w:val="008B1192"/>
    <w:rsid w:val="008B4D74"/>
    <w:rsid w:val="008B524D"/>
    <w:rsid w:val="008B7A32"/>
    <w:rsid w:val="008B7A34"/>
    <w:rsid w:val="008C061D"/>
    <w:rsid w:val="008C0C77"/>
    <w:rsid w:val="008C3A77"/>
    <w:rsid w:val="008D0F32"/>
    <w:rsid w:val="008D154F"/>
    <w:rsid w:val="008D19CB"/>
    <w:rsid w:val="008D2382"/>
    <w:rsid w:val="008D411C"/>
    <w:rsid w:val="008D60E4"/>
    <w:rsid w:val="008D6202"/>
    <w:rsid w:val="008D764B"/>
    <w:rsid w:val="008E16FF"/>
    <w:rsid w:val="008E2FE9"/>
    <w:rsid w:val="008E3688"/>
    <w:rsid w:val="008E47DE"/>
    <w:rsid w:val="008F167B"/>
    <w:rsid w:val="008F2048"/>
    <w:rsid w:val="008F3320"/>
    <w:rsid w:val="008F6068"/>
    <w:rsid w:val="008F7730"/>
    <w:rsid w:val="00902F27"/>
    <w:rsid w:val="00904E5E"/>
    <w:rsid w:val="009108C1"/>
    <w:rsid w:val="0091372F"/>
    <w:rsid w:val="00914143"/>
    <w:rsid w:val="0091784E"/>
    <w:rsid w:val="00920586"/>
    <w:rsid w:val="0092222B"/>
    <w:rsid w:val="00922880"/>
    <w:rsid w:val="0092615A"/>
    <w:rsid w:val="00926733"/>
    <w:rsid w:val="00930AC7"/>
    <w:rsid w:val="00933989"/>
    <w:rsid w:val="00933AB3"/>
    <w:rsid w:val="00933AE8"/>
    <w:rsid w:val="0093409D"/>
    <w:rsid w:val="00934905"/>
    <w:rsid w:val="009349BF"/>
    <w:rsid w:val="009366C7"/>
    <w:rsid w:val="009402B4"/>
    <w:rsid w:val="00945529"/>
    <w:rsid w:val="009457F0"/>
    <w:rsid w:val="009515D3"/>
    <w:rsid w:val="00952E65"/>
    <w:rsid w:val="00956095"/>
    <w:rsid w:val="0095610A"/>
    <w:rsid w:val="00960208"/>
    <w:rsid w:val="009616CE"/>
    <w:rsid w:val="00961C5D"/>
    <w:rsid w:val="009645A8"/>
    <w:rsid w:val="0097099D"/>
    <w:rsid w:val="00970F47"/>
    <w:rsid w:val="0097269E"/>
    <w:rsid w:val="009728E4"/>
    <w:rsid w:val="00972C9B"/>
    <w:rsid w:val="009738A4"/>
    <w:rsid w:val="009752A4"/>
    <w:rsid w:val="00975B33"/>
    <w:rsid w:val="0097634D"/>
    <w:rsid w:val="009801FC"/>
    <w:rsid w:val="00985A8D"/>
    <w:rsid w:val="00986D81"/>
    <w:rsid w:val="00992405"/>
    <w:rsid w:val="009958EA"/>
    <w:rsid w:val="009969B6"/>
    <w:rsid w:val="009A0380"/>
    <w:rsid w:val="009A1EFB"/>
    <w:rsid w:val="009A2582"/>
    <w:rsid w:val="009A6BDB"/>
    <w:rsid w:val="009B1F5E"/>
    <w:rsid w:val="009B2669"/>
    <w:rsid w:val="009B2FEA"/>
    <w:rsid w:val="009B48BA"/>
    <w:rsid w:val="009B59AF"/>
    <w:rsid w:val="009B63F0"/>
    <w:rsid w:val="009B73DE"/>
    <w:rsid w:val="009C11C3"/>
    <w:rsid w:val="009C12E7"/>
    <w:rsid w:val="009C444B"/>
    <w:rsid w:val="009C60E4"/>
    <w:rsid w:val="009C666A"/>
    <w:rsid w:val="009C6703"/>
    <w:rsid w:val="009C7A2A"/>
    <w:rsid w:val="009D2FA9"/>
    <w:rsid w:val="009D66AB"/>
    <w:rsid w:val="009D7133"/>
    <w:rsid w:val="009D7E85"/>
    <w:rsid w:val="009E0E1F"/>
    <w:rsid w:val="009E1ED8"/>
    <w:rsid w:val="009E340A"/>
    <w:rsid w:val="009E5BED"/>
    <w:rsid w:val="009E632F"/>
    <w:rsid w:val="009F0C2B"/>
    <w:rsid w:val="009F21D1"/>
    <w:rsid w:val="009F2C73"/>
    <w:rsid w:val="009F2D8D"/>
    <w:rsid w:val="00A00F91"/>
    <w:rsid w:val="00A03A67"/>
    <w:rsid w:val="00A04638"/>
    <w:rsid w:val="00A04824"/>
    <w:rsid w:val="00A063E4"/>
    <w:rsid w:val="00A10853"/>
    <w:rsid w:val="00A11AAC"/>
    <w:rsid w:val="00A205F9"/>
    <w:rsid w:val="00A25387"/>
    <w:rsid w:val="00A25990"/>
    <w:rsid w:val="00A32E81"/>
    <w:rsid w:val="00A34B3E"/>
    <w:rsid w:val="00A35EF9"/>
    <w:rsid w:val="00A37934"/>
    <w:rsid w:val="00A418ED"/>
    <w:rsid w:val="00A44534"/>
    <w:rsid w:val="00A4496E"/>
    <w:rsid w:val="00A46283"/>
    <w:rsid w:val="00A50360"/>
    <w:rsid w:val="00A521A1"/>
    <w:rsid w:val="00A52D6D"/>
    <w:rsid w:val="00A53BC0"/>
    <w:rsid w:val="00A56316"/>
    <w:rsid w:val="00A578BD"/>
    <w:rsid w:val="00A600F7"/>
    <w:rsid w:val="00A716D4"/>
    <w:rsid w:val="00A71F8F"/>
    <w:rsid w:val="00A727D4"/>
    <w:rsid w:val="00A74173"/>
    <w:rsid w:val="00A76E8F"/>
    <w:rsid w:val="00A80C5C"/>
    <w:rsid w:val="00A835A1"/>
    <w:rsid w:val="00A87B3D"/>
    <w:rsid w:val="00A903D3"/>
    <w:rsid w:val="00A92138"/>
    <w:rsid w:val="00A92256"/>
    <w:rsid w:val="00A9615C"/>
    <w:rsid w:val="00A96B3A"/>
    <w:rsid w:val="00AA0450"/>
    <w:rsid w:val="00AA1A80"/>
    <w:rsid w:val="00AA32BE"/>
    <w:rsid w:val="00AA3925"/>
    <w:rsid w:val="00AA7FF7"/>
    <w:rsid w:val="00AB309B"/>
    <w:rsid w:val="00AB3C3E"/>
    <w:rsid w:val="00AB4DE5"/>
    <w:rsid w:val="00AB5756"/>
    <w:rsid w:val="00AB5BA7"/>
    <w:rsid w:val="00AC0D04"/>
    <w:rsid w:val="00AC75A0"/>
    <w:rsid w:val="00AD4B0B"/>
    <w:rsid w:val="00AD5336"/>
    <w:rsid w:val="00AD6B87"/>
    <w:rsid w:val="00AE09C9"/>
    <w:rsid w:val="00AE339F"/>
    <w:rsid w:val="00AE57B5"/>
    <w:rsid w:val="00AF0A14"/>
    <w:rsid w:val="00AF4A4D"/>
    <w:rsid w:val="00AF4C3F"/>
    <w:rsid w:val="00AF527D"/>
    <w:rsid w:val="00B01634"/>
    <w:rsid w:val="00B04202"/>
    <w:rsid w:val="00B06730"/>
    <w:rsid w:val="00B06746"/>
    <w:rsid w:val="00B0688F"/>
    <w:rsid w:val="00B13560"/>
    <w:rsid w:val="00B14039"/>
    <w:rsid w:val="00B1581B"/>
    <w:rsid w:val="00B231FB"/>
    <w:rsid w:val="00B24CA2"/>
    <w:rsid w:val="00B26F9A"/>
    <w:rsid w:val="00B2752D"/>
    <w:rsid w:val="00B3145E"/>
    <w:rsid w:val="00B35B36"/>
    <w:rsid w:val="00B36D46"/>
    <w:rsid w:val="00B43CAB"/>
    <w:rsid w:val="00B4789D"/>
    <w:rsid w:val="00B5015C"/>
    <w:rsid w:val="00B51361"/>
    <w:rsid w:val="00B52733"/>
    <w:rsid w:val="00B54CB4"/>
    <w:rsid w:val="00B54EB0"/>
    <w:rsid w:val="00B609B6"/>
    <w:rsid w:val="00B60B64"/>
    <w:rsid w:val="00B60EE8"/>
    <w:rsid w:val="00B61084"/>
    <w:rsid w:val="00B6215E"/>
    <w:rsid w:val="00B62E9B"/>
    <w:rsid w:val="00B62F26"/>
    <w:rsid w:val="00B66E0C"/>
    <w:rsid w:val="00B66E81"/>
    <w:rsid w:val="00B70D67"/>
    <w:rsid w:val="00B7450D"/>
    <w:rsid w:val="00B831C2"/>
    <w:rsid w:val="00B87E55"/>
    <w:rsid w:val="00B911E8"/>
    <w:rsid w:val="00B91F18"/>
    <w:rsid w:val="00B941C4"/>
    <w:rsid w:val="00B94FF6"/>
    <w:rsid w:val="00BA3DD1"/>
    <w:rsid w:val="00BA4F74"/>
    <w:rsid w:val="00BA5BA8"/>
    <w:rsid w:val="00BA6940"/>
    <w:rsid w:val="00BB1305"/>
    <w:rsid w:val="00BB1DF3"/>
    <w:rsid w:val="00BB6B83"/>
    <w:rsid w:val="00BB7C65"/>
    <w:rsid w:val="00BC07E8"/>
    <w:rsid w:val="00BC0A1F"/>
    <w:rsid w:val="00BC0E6B"/>
    <w:rsid w:val="00BC3F6D"/>
    <w:rsid w:val="00BC418D"/>
    <w:rsid w:val="00BC73C8"/>
    <w:rsid w:val="00BC7B5C"/>
    <w:rsid w:val="00BE12BE"/>
    <w:rsid w:val="00BE1507"/>
    <w:rsid w:val="00BE2EBD"/>
    <w:rsid w:val="00BE34F7"/>
    <w:rsid w:val="00BF1435"/>
    <w:rsid w:val="00BF2677"/>
    <w:rsid w:val="00BF5176"/>
    <w:rsid w:val="00BF7C0D"/>
    <w:rsid w:val="00C047F9"/>
    <w:rsid w:val="00C04950"/>
    <w:rsid w:val="00C062C3"/>
    <w:rsid w:val="00C101DA"/>
    <w:rsid w:val="00C15587"/>
    <w:rsid w:val="00C16FBC"/>
    <w:rsid w:val="00C17B71"/>
    <w:rsid w:val="00C26DE1"/>
    <w:rsid w:val="00C27A27"/>
    <w:rsid w:val="00C354BB"/>
    <w:rsid w:val="00C371F8"/>
    <w:rsid w:val="00C40119"/>
    <w:rsid w:val="00C41A69"/>
    <w:rsid w:val="00C461F0"/>
    <w:rsid w:val="00C50FA1"/>
    <w:rsid w:val="00C51363"/>
    <w:rsid w:val="00C515E0"/>
    <w:rsid w:val="00C518AE"/>
    <w:rsid w:val="00C52C12"/>
    <w:rsid w:val="00C5309E"/>
    <w:rsid w:val="00C53FB5"/>
    <w:rsid w:val="00C54478"/>
    <w:rsid w:val="00C54F7F"/>
    <w:rsid w:val="00C55982"/>
    <w:rsid w:val="00C56516"/>
    <w:rsid w:val="00C61308"/>
    <w:rsid w:val="00C61D05"/>
    <w:rsid w:val="00C61ECF"/>
    <w:rsid w:val="00C649F9"/>
    <w:rsid w:val="00C66A0D"/>
    <w:rsid w:val="00C71F2C"/>
    <w:rsid w:val="00C723B7"/>
    <w:rsid w:val="00C723D4"/>
    <w:rsid w:val="00C73423"/>
    <w:rsid w:val="00C74A4E"/>
    <w:rsid w:val="00C80AC6"/>
    <w:rsid w:val="00C81253"/>
    <w:rsid w:val="00C82EED"/>
    <w:rsid w:val="00C84E01"/>
    <w:rsid w:val="00C85FB3"/>
    <w:rsid w:val="00C862FD"/>
    <w:rsid w:val="00C86382"/>
    <w:rsid w:val="00C92010"/>
    <w:rsid w:val="00C92016"/>
    <w:rsid w:val="00CA1320"/>
    <w:rsid w:val="00CA1465"/>
    <w:rsid w:val="00CA4CA5"/>
    <w:rsid w:val="00CA4E35"/>
    <w:rsid w:val="00CA6393"/>
    <w:rsid w:val="00CA7D9A"/>
    <w:rsid w:val="00CB2E43"/>
    <w:rsid w:val="00CC13FE"/>
    <w:rsid w:val="00CC2D04"/>
    <w:rsid w:val="00CC67E9"/>
    <w:rsid w:val="00CC6CE9"/>
    <w:rsid w:val="00CC7B9D"/>
    <w:rsid w:val="00CD07CA"/>
    <w:rsid w:val="00CD156E"/>
    <w:rsid w:val="00CD2A5C"/>
    <w:rsid w:val="00CD4BA8"/>
    <w:rsid w:val="00CD510F"/>
    <w:rsid w:val="00CD578E"/>
    <w:rsid w:val="00CD767B"/>
    <w:rsid w:val="00CD76DF"/>
    <w:rsid w:val="00CE3046"/>
    <w:rsid w:val="00CE5738"/>
    <w:rsid w:val="00CE7B41"/>
    <w:rsid w:val="00CF00CF"/>
    <w:rsid w:val="00CF761C"/>
    <w:rsid w:val="00CF7670"/>
    <w:rsid w:val="00D02C6B"/>
    <w:rsid w:val="00D037A1"/>
    <w:rsid w:val="00D038F5"/>
    <w:rsid w:val="00D102EB"/>
    <w:rsid w:val="00D1032D"/>
    <w:rsid w:val="00D13AA7"/>
    <w:rsid w:val="00D140AA"/>
    <w:rsid w:val="00D15BA6"/>
    <w:rsid w:val="00D1699D"/>
    <w:rsid w:val="00D20193"/>
    <w:rsid w:val="00D21173"/>
    <w:rsid w:val="00D21CD8"/>
    <w:rsid w:val="00D23EBE"/>
    <w:rsid w:val="00D2431D"/>
    <w:rsid w:val="00D2456C"/>
    <w:rsid w:val="00D30BC0"/>
    <w:rsid w:val="00D37631"/>
    <w:rsid w:val="00D40266"/>
    <w:rsid w:val="00D40D76"/>
    <w:rsid w:val="00D463A5"/>
    <w:rsid w:val="00D51E29"/>
    <w:rsid w:val="00D5298E"/>
    <w:rsid w:val="00D56A9A"/>
    <w:rsid w:val="00D56E6D"/>
    <w:rsid w:val="00D57F64"/>
    <w:rsid w:val="00D606AC"/>
    <w:rsid w:val="00D60D60"/>
    <w:rsid w:val="00D63239"/>
    <w:rsid w:val="00D63F9F"/>
    <w:rsid w:val="00D70326"/>
    <w:rsid w:val="00D70AAC"/>
    <w:rsid w:val="00D70C92"/>
    <w:rsid w:val="00D74850"/>
    <w:rsid w:val="00D74E35"/>
    <w:rsid w:val="00D75E76"/>
    <w:rsid w:val="00D76A2B"/>
    <w:rsid w:val="00D86978"/>
    <w:rsid w:val="00D9104D"/>
    <w:rsid w:val="00D92C0A"/>
    <w:rsid w:val="00D93AAF"/>
    <w:rsid w:val="00D97C07"/>
    <w:rsid w:val="00DA0388"/>
    <w:rsid w:val="00DA0720"/>
    <w:rsid w:val="00DA08B2"/>
    <w:rsid w:val="00DA758B"/>
    <w:rsid w:val="00DB2E02"/>
    <w:rsid w:val="00DB3CD5"/>
    <w:rsid w:val="00DB4103"/>
    <w:rsid w:val="00DB454B"/>
    <w:rsid w:val="00DB4D25"/>
    <w:rsid w:val="00DB6DA6"/>
    <w:rsid w:val="00DB7386"/>
    <w:rsid w:val="00DB75CC"/>
    <w:rsid w:val="00DC0C47"/>
    <w:rsid w:val="00DC0D16"/>
    <w:rsid w:val="00DC1D29"/>
    <w:rsid w:val="00DC306E"/>
    <w:rsid w:val="00DC6F8A"/>
    <w:rsid w:val="00DD0855"/>
    <w:rsid w:val="00DD212A"/>
    <w:rsid w:val="00DD26E0"/>
    <w:rsid w:val="00DD429B"/>
    <w:rsid w:val="00DD4C8A"/>
    <w:rsid w:val="00DE1791"/>
    <w:rsid w:val="00DE3437"/>
    <w:rsid w:val="00E00C2D"/>
    <w:rsid w:val="00E00EC4"/>
    <w:rsid w:val="00E015A2"/>
    <w:rsid w:val="00E02538"/>
    <w:rsid w:val="00E06F6F"/>
    <w:rsid w:val="00E078D5"/>
    <w:rsid w:val="00E232E8"/>
    <w:rsid w:val="00E25750"/>
    <w:rsid w:val="00E27392"/>
    <w:rsid w:val="00E312C3"/>
    <w:rsid w:val="00E32234"/>
    <w:rsid w:val="00E356E1"/>
    <w:rsid w:val="00E35840"/>
    <w:rsid w:val="00E40078"/>
    <w:rsid w:val="00E43656"/>
    <w:rsid w:val="00E43BAB"/>
    <w:rsid w:val="00E50AD2"/>
    <w:rsid w:val="00E53F88"/>
    <w:rsid w:val="00E55239"/>
    <w:rsid w:val="00E555A1"/>
    <w:rsid w:val="00E566B9"/>
    <w:rsid w:val="00E578F5"/>
    <w:rsid w:val="00E60304"/>
    <w:rsid w:val="00E603F8"/>
    <w:rsid w:val="00E616E6"/>
    <w:rsid w:val="00E635D6"/>
    <w:rsid w:val="00E63762"/>
    <w:rsid w:val="00E64E20"/>
    <w:rsid w:val="00E70940"/>
    <w:rsid w:val="00E709C6"/>
    <w:rsid w:val="00E70A4C"/>
    <w:rsid w:val="00E70ABC"/>
    <w:rsid w:val="00E7120B"/>
    <w:rsid w:val="00E722C4"/>
    <w:rsid w:val="00E730AA"/>
    <w:rsid w:val="00E7778B"/>
    <w:rsid w:val="00E814CB"/>
    <w:rsid w:val="00E8617A"/>
    <w:rsid w:val="00E864E2"/>
    <w:rsid w:val="00E93186"/>
    <w:rsid w:val="00E95B6B"/>
    <w:rsid w:val="00E97E7D"/>
    <w:rsid w:val="00EA361A"/>
    <w:rsid w:val="00EA6651"/>
    <w:rsid w:val="00EB0027"/>
    <w:rsid w:val="00EB1823"/>
    <w:rsid w:val="00EC2BC9"/>
    <w:rsid w:val="00ED076B"/>
    <w:rsid w:val="00ED135D"/>
    <w:rsid w:val="00ED6B7E"/>
    <w:rsid w:val="00ED702B"/>
    <w:rsid w:val="00ED76E0"/>
    <w:rsid w:val="00EE2DAB"/>
    <w:rsid w:val="00EE6607"/>
    <w:rsid w:val="00EE6E58"/>
    <w:rsid w:val="00EE79FB"/>
    <w:rsid w:val="00EF1AC3"/>
    <w:rsid w:val="00EF3408"/>
    <w:rsid w:val="00EF674E"/>
    <w:rsid w:val="00F01E2E"/>
    <w:rsid w:val="00F0202D"/>
    <w:rsid w:val="00F047F1"/>
    <w:rsid w:val="00F079B8"/>
    <w:rsid w:val="00F105FC"/>
    <w:rsid w:val="00F11330"/>
    <w:rsid w:val="00F15B99"/>
    <w:rsid w:val="00F165C5"/>
    <w:rsid w:val="00F21107"/>
    <w:rsid w:val="00F242E2"/>
    <w:rsid w:val="00F24902"/>
    <w:rsid w:val="00F2592E"/>
    <w:rsid w:val="00F27B25"/>
    <w:rsid w:val="00F30C60"/>
    <w:rsid w:val="00F32F18"/>
    <w:rsid w:val="00F366A1"/>
    <w:rsid w:val="00F3796E"/>
    <w:rsid w:val="00F41D3B"/>
    <w:rsid w:val="00F4253D"/>
    <w:rsid w:val="00F42FF6"/>
    <w:rsid w:val="00F45278"/>
    <w:rsid w:val="00F46EAE"/>
    <w:rsid w:val="00F52662"/>
    <w:rsid w:val="00F5601F"/>
    <w:rsid w:val="00F573C1"/>
    <w:rsid w:val="00F57D16"/>
    <w:rsid w:val="00F65873"/>
    <w:rsid w:val="00F6700D"/>
    <w:rsid w:val="00F70CDE"/>
    <w:rsid w:val="00F723C7"/>
    <w:rsid w:val="00F73B47"/>
    <w:rsid w:val="00F7790C"/>
    <w:rsid w:val="00F80677"/>
    <w:rsid w:val="00F81186"/>
    <w:rsid w:val="00F82406"/>
    <w:rsid w:val="00F825C2"/>
    <w:rsid w:val="00F83802"/>
    <w:rsid w:val="00F865FF"/>
    <w:rsid w:val="00F919C1"/>
    <w:rsid w:val="00F922C4"/>
    <w:rsid w:val="00F923F5"/>
    <w:rsid w:val="00F925D6"/>
    <w:rsid w:val="00F96CE9"/>
    <w:rsid w:val="00F97631"/>
    <w:rsid w:val="00FA102B"/>
    <w:rsid w:val="00FA3B5B"/>
    <w:rsid w:val="00FA43E8"/>
    <w:rsid w:val="00FA48B3"/>
    <w:rsid w:val="00FA4F62"/>
    <w:rsid w:val="00FA6BB6"/>
    <w:rsid w:val="00FA7511"/>
    <w:rsid w:val="00FB26C2"/>
    <w:rsid w:val="00FB2A02"/>
    <w:rsid w:val="00FB58BA"/>
    <w:rsid w:val="00FB6B6D"/>
    <w:rsid w:val="00FB7817"/>
    <w:rsid w:val="00FC2F99"/>
    <w:rsid w:val="00FC45D3"/>
    <w:rsid w:val="00FC4A55"/>
    <w:rsid w:val="00FC7008"/>
    <w:rsid w:val="00FD1FBA"/>
    <w:rsid w:val="00FD3389"/>
    <w:rsid w:val="00FD3BD2"/>
    <w:rsid w:val="00FD3BE7"/>
    <w:rsid w:val="00FD5CA7"/>
    <w:rsid w:val="00FD662C"/>
    <w:rsid w:val="00FD745A"/>
    <w:rsid w:val="00FE2515"/>
    <w:rsid w:val="00FE668D"/>
    <w:rsid w:val="00FF007E"/>
    <w:rsid w:val="00FF07AB"/>
    <w:rsid w:val="00FF08C2"/>
    <w:rsid w:val="00FF1765"/>
    <w:rsid w:val="00FF2307"/>
    <w:rsid w:val="00FF25B6"/>
    <w:rsid w:val="00FF3764"/>
    <w:rsid w:val="00FF469A"/>
    <w:rsid w:val="00FF4FD7"/>
    <w:rsid w:val="00FF5347"/>
    <w:rsid w:val="00FF6305"/>
    <w:rsid w:val="00FF7343"/>
    <w:rsid w:val="379D41BA"/>
    <w:rsid w:val="741922A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3803A87F"/>
  <w15:docId w15:val="{86DEC2AC-3F7F-4280-A909-5A5CC0FCD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DC1D29"/>
    <w:pPr>
      <w:widowControl w:val="0"/>
      <w:jc w:val="both"/>
    </w:pPr>
    <w:rPr>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pPr>
      <w:adjustRightInd w:val="0"/>
      <w:spacing w:line="360" w:lineRule="atLeast"/>
      <w:ind w:left="840" w:hanging="630"/>
      <w:textAlignment w:val="baseline"/>
    </w:pPr>
    <w:rPr>
      <w:kern w:val="0"/>
      <w:sz w:val="21"/>
    </w:rPr>
  </w:style>
  <w:style w:type="paragraph" w:styleId="a3">
    <w:name w:val="Body Text Indent"/>
    <w:basedOn w:val="a"/>
    <w:pPr>
      <w:ind w:left="215" w:hanging="215"/>
    </w:pPr>
    <w:rPr>
      <w:rFonts w:ascii="ＭＳ 明朝"/>
    </w:rPr>
  </w:style>
  <w:style w:type="paragraph" w:styleId="3">
    <w:name w:val="Body Text Indent 3"/>
    <w:basedOn w:val="a"/>
    <w:pPr>
      <w:ind w:left="200" w:hanging="200"/>
    </w:pPr>
    <w:rPr>
      <w:rFonts w:ascii="ＭＳ 明朝"/>
    </w:rPr>
  </w:style>
  <w:style w:type="paragraph" w:customStyle="1" w:styleId="1">
    <w:name w:val="記1"/>
    <w:basedOn w:val="a"/>
    <w:next w:val="a"/>
    <w:pPr>
      <w:adjustRightInd w:val="0"/>
      <w:jc w:val="center"/>
      <w:textAlignment w:val="baseline"/>
    </w:pPr>
    <w:rPr>
      <w:sz w:val="21"/>
    </w:rPr>
  </w:style>
  <w:style w:type="paragraph" w:styleId="a4">
    <w:name w:val="Closing"/>
    <w:basedOn w:val="a"/>
    <w:next w:val="a"/>
    <w:pPr>
      <w:adjustRightInd w:val="0"/>
      <w:jc w:val="right"/>
      <w:textAlignment w:val="baseline"/>
    </w:pPr>
    <w:rPr>
      <w:sz w:val="21"/>
    </w:rPr>
  </w:style>
  <w:style w:type="paragraph" w:styleId="a5">
    <w:name w:val="header"/>
    <w:basedOn w:val="a"/>
    <w:pPr>
      <w:tabs>
        <w:tab w:val="center" w:pos="4252"/>
        <w:tab w:val="right" w:pos="8504"/>
      </w:tabs>
      <w:snapToGrid w:val="0"/>
    </w:pPr>
  </w:style>
  <w:style w:type="paragraph" w:styleId="a6">
    <w:name w:val="footer"/>
    <w:basedOn w:val="a"/>
    <w:link w:val="a7"/>
    <w:uiPriority w:val="99"/>
    <w:pPr>
      <w:tabs>
        <w:tab w:val="center" w:pos="4252"/>
        <w:tab w:val="right" w:pos="8504"/>
      </w:tabs>
      <w:snapToGrid w:val="0"/>
    </w:pPr>
    <w:rPr>
      <w:lang w:val="x-none" w:eastAsia="x-none"/>
    </w:rPr>
  </w:style>
  <w:style w:type="character" w:styleId="a8">
    <w:name w:val="page number"/>
    <w:basedOn w:val="a0"/>
  </w:style>
  <w:style w:type="paragraph" w:styleId="a9">
    <w:name w:val="Balloon Text"/>
    <w:basedOn w:val="a"/>
    <w:semiHidden/>
    <w:rPr>
      <w:rFonts w:ascii="Arial" w:eastAsia="ＭＳ ゴシック" w:hAnsi="Arial"/>
      <w:sz w:val="18"/>
      <w:szCs w:val="18"/>
    </w:rPr>
  </w:style>
  <w:style w:type="paragraph" w:styleId="aa">
    <w:name w:val="Plain Text"/>
    <w:basedOn w:val="a"/>
    <w:link w:val="ab"/>
    <w:rsid w:val="00B06730"/>
    <w:rPr>
      <w:rFonts w:ascii="ＭＳ 明朝" w:hAnsi="Courier New"/>
      <w:sz w:val="21"/>
    </w:rPr>
  </w:style>
  <w:style w:type="table" w:styleId="ac">
    <w:name w:val="Table Grid"/>
    <w:basedOn w:val="a1"/>
    <w:rsid w:val="00654E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フッター (文字)"/>
    <w:link w:val="a6"/>
    <w:uiPriority w:val="99"/>
    <w:rsid w:val="00FF1765"/>
    <w:rPr>
      <w:kern w:val="2"/>
      <w:sz w:val="22"/>
    </w:rPr>
  </w:style>
  <w:style w:type="character" w:styleId="ad">
    <w:name w:val="annotation reference"/>
    <w:rsid w:val="00722074"/>
    <w:rPr>
      <w:sz w:val="18"/>
      <w:szCs w:val="18"/>
    </w:rPr>
  </w:style>
  <w:style w:type="paragraph" w:styleId="ae">
    <w:name w:val="annotation text"/>
    <w:basedOn w:val="a"/>
    <w:link w:val="af"/>
    <w:rsid w:val="00722074"/>
    <w:pPr>
      <w:jc w:val="left"/>
    </w:pPr>
    <w:rPr>
      <w:lang w:val="x-none" w:eastAsia="x-none"/>
    </w:rPr>
  </w:style>
  <w:style w:type="character" w:customStyle="1" w:styleId="af">
    <w:name w:val="コメント文字列 (文字)"/>
    <w:link w:val="ae"/>
    <w:rsid w:val="00722074"/>
    <w:rPr>
      <w:kern w:val="2"/>
      <w:sz w:val="22"/>
    </w:rPr>
  </w:style>
  <w:style w:type="paragraph" w:styleId="af0">
    <w:name w:val="annotation subject"/>
    <w:basedOn w:val="ae"/>
    <w:next w:val="ae"/>
    <w:link w:val="af1"/>
    <w:rsid w:val="00722074"/>
    <w:rPr>
      <w:b/>
      <w:bCs/>
    </w:rPr>
  </w:style>
  <w:style w:type="character" w:customStyle="1" w:styleId="af1">
    <w:name w:val="コメント内容 (文字)"/>
    <w:link w:val="af0"/>
    <w:rsid w:val="00722074"/>
    <w:rPr>
      <w:b/>
      <w:bCs/>
      <w:kern w:val="2"/>
      <w:sz w:val="22"/>
    </w:rPr>
  </w:style>
  <w:style w:type="paragraph" w:styleId="af2">
    <w:name w:val="Revision"/>
    <w:hidden/>
    <w:uiPriority w:val="99"/>
    <w:semiHidden/>
    <w:rsid w:val="00B66E0C"/>
    <w:rPr>
      <w:kern w:val="2"/>
      <w:sz w:val="22"/>
    </w:rPr>
  </w:style>
  <w:style w:type="paragraph" w:customStyle="1" w:styleId="10">
    <w:name w:val="記10"/>
    <w:basedOn w:val="a"/>
    <w:next w:val="a"/>
    <w:rsid w:val="00427DEC"/>
    <w:pPr>
      <w:adjustRightInd w:val="0"/>
      <w:jc w:val="center"/>
      <w:textAlignment w:val="baseline"/>
    </w:pPr>
    <w:rPr>
      <w:sz w:val="21"/>
    </w:rPr>
  </w:style>
  <w:style w:type="character" w:styleId="af3">
    <w:name w:val="Placeholder Text"/>
    <w:basedOn w:val="a0"/>
    <w:uiPriority w:val="99"/>
    <w:semiHidden/>
    <w:rsid w:val="00ED6B7E"/>
    <w:rPr>
      <w:color w:val="808080"/>
    </w:rPr>
  </w:style>
  <w:style w:type="paragraph" w:styleId="af4">
    <w:name w:val="List Paragraph"/>
    <w:basedOn w:val="a"/>
    <w:uiPriority w:val="34"/>
    <w:qFormat/>
    <w:rsid w:val="005A2E17"/>
    <w:pPr>
      <w:ind w:leftChars="400" w:left="840"/>
    </w:pPr>
  </w:style>
  <w:style w:type="character" w:styleId="af5">
    <w:name w:val="Hyperlink"/>
    <w:basedOn w:val="a0"/>
    <w:unhideWhenUsed/>
    <w:rsid w:val="00E32234"/>
    <w:rPr>
      <w:color w:val="0563C1" w:themeColor="hyperlink"/>
      <w:u w:val="single"/>
    </w:rPr>
  </w:style>
  <w:style w:type="character" w:styleId="af6">
    <w:name w:val="Unresolved Mention"/>
    <w:basedOn w:val="a0"/>
    <w:uiPriority w:val="99"/>
    <w:semiHidden/>
    <w:unhideWhenUsed/>
    <w:rsid w:val="00E32234"/>
    <w:rPr>
      <w:color w:val="605E5C"/>
      <w:shd w:val="clear" w:color="auto" w:fill="E1DFDD"/>
    </w:rPr>
  </w:style>
  <w:style w:type="paragraph" w:customStyle="1" w:styleId="af7">
    <w:name w:val="一太郎８/９"/>
    <w:rsid w:val="00185971"/>
    <w:pPr>
      <w:widowControl w:val="0"/>
      <w:wordWrap w:val="0"/>
      <w:autoSpaceDE w:val="0"/>
      <w:autoSpaceDN w:val="0"/>
      <w:adjustRightInd w:val="0"/>
      <w:spacing w:line="334" w:lineRule="atLeast"/>
      <w:jc w:val="both"/>
    </w:pPr>
    <w:rPr>
      <w:rFonts w:ascii="Times New Roman" w:hAnsi="Times New Roman"/>
      <w:spacing w:val="13"/>
      <w:sz w:val="21"/>
      <w:szCs w:val="21"/>
    </w:rPr>
  </w:style>
  <w:style w:type="character" w:customStyle="1" w:styleId="ab">
    <w:name w:val="書式なし (文字)"/>
    <w:basedOn w:val="a0"/>
    <w:link w:val="aa"/>
    <w:rsid w:val="00185971"/>
    <w:rPr>
      <w:rFonts w:ascii="ＭＳ 明朝" w:hAnsi="Courier New"/>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131037">
      <w:bodyDiv w:val="1"/>
      <w:marLeft w:val="0"/>
      <w:marRight w:val="0"/>
      <w:marTop w:val="0"/>
      <w:marBottom w:val="0"/>
      <w:divBdr>
        <w:top w:val="none" w:sz="0" w:space="0" w:color="auto"/>
        <w:left w:val="none" w:sz="0" w:space="0" w:color="auto"/>
        <w:bottom w:val="none" w:sz="0" w:space="0" w:color="auto"/>
        <w:right w:val="none" w:sz="0" w:space="0" w:color="auto"/>
      </w:divBdr>
    </w:div>
    <w:div w:id="439647014">
      <w:bodyDiv w:val="1"/>
      <w:marLeft w:val="0"/>
      <w:marRight w:val="0"/>
      <w:marTop w:val="0"/>
      <w:marBottom w:val="0"/>
      <w:divBdr>
        <w:top w:val="none" w:sz="0" w:space="0" w:color="auto"/>
        <w:left w:val="none" w:sz="0" w:space="0" w:color="auto"/>
        <w:bottom w:val="none" w:sz="0" w:space="0" w:color="auto"/>
        <w:right w:val="none" w:sz="0" w:space="0" w:color="auto"/>
      </w:divBdr>
    </w:div>
    <w:div w:id="537855297">
      <w:bodyDiv w:val="1"/>
      <w:marLeft w:val="0"/>
      <w:marRight w:val="0"/>
      <w:marTop w:val="0"/>
      <w:marBottom w:val="0"/>
      <w:divBdr>
        <w:top w:val="none" w:sz="0" w:space="0" w:color="auto"/>
        <w:left w:val="none" w:sz="0" w:space="0" w:color="auto"/>
        <w:bottom w:val="none" w:sz="0" w:space="0" w:color="auto"/>
        <w:right w:val="none" w:sz="0" w:space="0" w:color="auto"/>
      </w:divBdr>
    </w:div>
    <w:div w:id="588775846">
      <w:bodyDiv w:val="1"/>
      <w:marLeft w:val="0"/>
      <w:marRight w:val="0"/>
      <w:marTop w:val="0"/>
      <w:marBottom w:val="0"/>
      <w:divBdr>
        <w:top w:val="none" w:sz="0" w:space="0" w:color="auto"/>
        <w:left w:val="none" w:sz="0" w:space="0" w:color="auto"/>
        <w:bottom w:val="none" w:sz="0" w:space="0" w:color="auto"/>
        <w:right w:val="none" w:sz="0" w:space="0" w:color="auto"/>
      </w:divBdr>
    </w:div>
    <w:div w:id="646671224">
      <w:bodyDiv w:val="1"/>
      <w:marLeft w:val="0"/>
      <w:marRight w:val="0"/>
      <w:marTop w:val="0"/>
      <w:marBottom w:val="0"/>
      <w:divBdr>
        <w:top w:val="none" w:sz="0" w:space="0" w:color="auto"/>
        <w:left w:val="none" w:sz="0" w:space="0" w:color="auto"/>
        <w:bottom w:val="none" w:sz="0" w:space="0" w:color="auto"/>
        <w:right w:val="none" w:sz="0" w:space="0" w:color="auto"/>
      </w:divBdr>
    </w:div>
    <w:div w:id="658847294">
      <w:bodyDiv w:val="1"/>
      <w:marLeft w:val="0"/>
      <w:marRight w:val="0"/>
      <w:marTop w:val="0"/>
      <w:marBottom w:val="0"/>
      <w:divBdr>
        <w:top w:val="none" w:sz="0" w:space="0" w:color="auto"/>
        <w:left w:val="none" w:sz="0" w:space="0" w:color="auto"/>
        <w:bottom w:val="none" w:sz="0" w:space="0" w:color="auto"/>
        <w:right w:val="none" w:sz="0" w:space="0" w:color="auto"/>
      </w:divBdr>
    </w:div>
    <w:div w:id="1169445285">
      <w:bodyDiv w:val="1"/>
      <w:marLeft w:val="0"/>
      <w:marRight w:val="0"/>
      <w:marTop w:val="0"/>
      <w:marBottom w:val="0"/>
      <w:divBdr>
        <w:top w:val="none" w:sz="0" w:space="0" w:color="auto"/>
        <w:left w:val="none" w:sz="0" w:space="0" w:color="auto"/>
        <w:bottom w:val="none" w:sz="0" w:space="0" w:color="auto"/>
        <w:right w:val="none" w:sz="0" w:space="0" w:color="auto"/>
      </w:divBdr>
    </w:div>
    <w:div w:id="1382746233">
      <w:bodyDiv w:val="1"/>
      <w:marLeft w:val="0"/>
      <w:marRight w:val="0"/>
      <w:marTop w:val="0"/>
      <w:marBottom w:val="0"/>
      <w:divBdr>
        <w:top w:val="none" w:sz="0" w:space="0" w:color="auto"/>
        <w:left w:val="none" w:sz="0" w:space="0" w:color="auto"/>
        <w:bottom w:val="none" w:sz="0" w:space="0" w:color="auto"/>
        <w:right w:val="none" w:sz="0" w:space="0" w:color="auto"/>
      </w:divBdr>
    </w:div>
    <w:div w:id="1453476230">
      <w:bodyDiv w:val="1"/>
      <w:marLeft w:val="0"/>
      <w:marRight w:val="0"/>
      <w:marTop w:val="0"/>
      <w:marBottom w:val="0"/>
      <w:divBdr>
        <w:top w:val="none" w:sz="0" w:space="0" w:color="auto"/>
        <w:left w:val="none" w:sz="0" w:space="0" w:color="auto"/>
        <w:bottom w:val="none" w:sz="0" w:space="0" w:color="auto"/>
        <w:right w:val="none" w:sz="0" w:space="0" w:color="auto"/>
      </w:divBdr>
    </w:div>
    <w:div w:id="1882016672">
      <w:bodyDiv w:val="1"/>
      <w:marLeft w:val="0"/>
      <w:marRight w:val="0"/>
      <w:marTop w:val="0"/>
      <w:marBottom w:val="0"/>
      <w:divBdr>
        <w:top w:val="none" w:sz="0" w:space="0" w:color="auto"/>
        <w:left w:val="none" w:sz="0" w:space="0" w:color="auto"/>
        <w:bottom w:val="none" w:sz="0" w:space="0" w:color="auto"/>
        <w:right w:val="none" w:sz="0" w:space="0" w:color="auto"/>
      </w:divBdr>
    </w:div>
    <w:div w:id="2102211584">
      <w:bodyDiv w:val="1"/>
      <w:marLeft w:val="0"/>
      <w:marRight w:val="0"/>
      <w:marTop w:val="0"/>
      <w:marBottom w:val="0"/>
      <w:divBdr>
        <w:top w:val="none" w:sz="0" w:space="0" w:color="auto"/>
        <w:left w:val="none" w:sz="0" w:space="0" w:color="auto"/>
        <w:bottom w:val="none" w:sz="0" w:space="0" w:color="auto"/>
        <w:right w:val="none" w:sz="0" w:space="0" w:color="auto"/>
      </w:divBdr>
    </w:div>
    <w:div w:id="2126535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7033ABAA2483BE4D8A75DF5C34816AC1" ma:contentTypeVersion="5" ma:contentTypeDescription="新しいドキュメントを作成します。" ma:contentTypeScope="" ma:versionID="c8e9c35a6cf6ca66cf1f574c4cc7e8ab">
  <xsd:schema xmlns:xsd="http://www.w3.org/2001/XMLSchema" xmlns:xs="http://www.w3.org/2001/XMLSchema" xmlns:p="http://schemas.microsoft.com/office/2006/metadata/properties" xmlns:ns2="816f059d-08c7-4427-90bc-f7ef164811d9" targetNamespace="http://schemas.microsoft.com/office/2006/metadata/properties" ma:root="true" ma:fieldsID="8c81ac5ef8b29a67495f02437f66222c" ns2:_="">
    <xsd:import namespace="816f059d-08c7-4427-90bc-f7ef164811d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6f059d-08c7-4427-90bc-f7ef164811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BEF50BB-8B38-452F-9E01-0F22CEDB3C8B}">
  <ds:schemaRefs>
    <ds:schemaRef ds:uri="http://schemas.microsoft.com/sharepoint/v3/contenttype/forms"/>
  </ds:schemaRefs>
</ds:datastoreItem>
</file>

<file path=customXml/itemProps2.xml><?xml version="1.0" encoding="utf-8"?>
<ds:datastoreItem xmlns:ds="http://schemas.openxmlformats.org/officeDocument/2006/customXml" ds:itemID="{2D973306-5DDB-4593-B98E-C7246C6DE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6f059d-08c7-4427-90bc-f7ef164811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7DF860-9D2D-4195-9EDF-9111564F7E4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ABFE982-D626-421F-AC5F-1D9789C4B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11</Pages>
  <Words>1328</Words>
  <Characters>7575</Characters>
  <Application>Microsoft Office Word</Application>
  <DocSecurity>0</DocSecurity>
  <Lines>63</Lines>
  <Paragraphs>17</Paragraphs>
  <ScaleCrop>false</ScaleCrop>
  <HeadingPairs>
    <vt:vector size="2" baseType="variant">
      <vt:variant>
        <vt:lpstr>タイトル</vt:lpstr>
      </vt:variant>
      <vt:variant>
        <vt:i4>1</vt:i4>
      </vt:variant>
    </vt:vector>
  </HeadingPairs>
  <TitlesOfParts>
    <vt:vector size="1" baseType="lpstr">
      <vt:lpstr/>
    </vt:vector>
  </TitlesOfParts>
  <Company>理化学研究所</Company>
  <LinksUpToDate>false</LinksUpToDate>
  <CharactersWithSpaces>8886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RKNtt</dc:creator>
  <cp:lastModifiedBy>Ken Otsuki</cp:lastModifiedBy>
  <cp:revision>9</cp:revision>
  <cp:lastPrinted>2025-03-19T04:56:00Z</cp:lastPrinted>
  <dcterms:created xsi:type="dcterms:W3CDTF">2025-03-19T08:34:00Z</dcterms:created>
  <dcterms:modified xsi:type="dcterms:W3CDTF">2025-03-27T08:09:00Z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0x0101007033ABAA2483BE4D8A75DF5C34816AC1</vt:lpwstr>
  </property>
</Properties>
</file>