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omments.xml" ContentType="application/vnd.openxmlformats-officedocument.wordprocessingml.comments+xml"/>
  <Override PartName="/word/commentsExtended.xml" ContentType="application/vnd.openxmlformats-officedocument.wordprocessingml.commentsExtended+xml"/>
  <Override PartName="/word/commentsIds.xml" ContentType="application/vnd.openxmlformats-officedocument.wordprocessingml.commentsId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1E9650A" w14:textId="7EBCA081" w:rsidR="00A52A9C" w:rsidRPr="00841913" w:rsidRDefault="00D77833" w:rsidP="00A52A9C">
      <w:pPr>
        <w:jc w:val="center"/>
        <w:rPr>
          <w:sz w:val="28"/>
          <w:u w:val="single"/>
        </w:rPr>
      </w:pPr>
      <w:r w:rsidRPr="00841913">
        <w:rPr>
          <w:rFonts w:hint="eastAsia"/>
          <w:sz w:val="28"/>
          <w:u w:val="single"/>
        </w:rPr>
        <w:t xml:space="preserve">Application </w:t>
      </w:r>
      <w:r w:rsidR="00EF25E1" w:rsidRPr="00841913">
        <w:rPr>
          <w:rFonts w:hint="eastAsia"/>
          <w:sz w:val="28"/>
          <w:u w:val="single"/>
        </w:rPr>
        <w:t>Form</w:t>
      </w:r>
      <w:r w:rsidR="009F6048" w:rsidRPr="00841913">
        <w:rPr>
          <w:rFonts w:hint="eastAsia"/>
          <w:sz w:val="28"/>
          <w:u w:val="single"/>
        </w:rPr>
        <w:t xml:space="preserve"> for </w:t>
      </w:r>
      <w:r w:rsidR="00841913" w:rsidRPr="00841913">
        <w:rPr>
          <w:rFonts w:hint="eastAsia"/>
          <w:sz w:val="28"/>
          <w:u w:val="single"/>
        </w:rPr>
        <w:t xml:space="preserve">Technical </w:t>
      </w:r>
      <w:r w:rsidR="00C77EEB">
        <w:rPr>
          <w:rFonts w:hint="eastAsia"/>
          <w:sz w:val="28"/>
          <w:u w:val="single"/>
        </w:rPr>
        <w:t>Guidance</w:t>
      </w:r>
      <w:r w:rsidR="00841913" w:rsidRPr="00841913">
        <w:rPr>
          <w:rFonts w:hint="eastAsia"/>
          <w:sz w:val="28"/>
          <w:u w:val="single"/>
        </w:rPr>
        <w:t xml:space="preserve"> and </w:t>
      </w:r>
      <w:r w:rsidR="00C77EEB">
        <w:rPr>
          <w:rFonts w:hint="eastAsia"/>
          <w:sz w:val="28"/>
          <w:u w:val="single"/>
        </w:rPr>
        <w:t xml:space="preserve">Consultation </w:t>
      </w:r>
      <w:r w:rsidR="00841913" w:rsidRPr="00841913">
        <w:rPr>
          <w:rFonts w:hint="eastAsia"/>
          <w:sz w:val="28"/>
          <w:u w:val="single"/>
        </w:rPr>
        <w:t>Agreement</w:t>
      </w:r>
    </w:p>
    <w:p w14:paraId="11D6083A" w14:textId="77777777" w:rsidR="00C70F5D" w:rsidRPr="00A52A9C" w:rsidRDefault="00F41986" w:rsidP="00A52A9C">
      <w:pPr>
        <w:jc w:val="right"/>
        <w:rPr>
          <w:sz w:val="32"/>
          <w:u w:val="single"/>
        </w:rPr>
      </w:pPr>
      <w:commentRangeStart w:id="0"/>
      <w:r w:rsidRPr="00A52A9C">
        <w:rPr>
          <w:rFonts w:hint="eastAsia"/>
          <w:sz w:val="21"/>
          <w:szCs w:val="21"/>
        </w:rPr>
        <w:t>dd/mm/</w:t>
      </w:r>
      <w:proofErr w:type="spellStart"/>
      <w:r w:rsidRPr="00A52A9C">
        <w:rPr>
          <w:rFonts w:hint="eastAsia"/>
          <w:sz w:val="21"/>
          <w:szCs w:val="21"/>
        </w:rPr>
        <w:t>yy</w:t>
      </w:r>
      <w:commentRangeEnd w:id="0"/>
      <w:proofErr w:type="spellEnd"/>
      <w:r w:rsidR="005C3268">
        <w:rPr>
          <w:rStyle w:val="a8"/>
        </w:rPr>
        <w:commentReference w:id="0"/>
      </w:r>
    </w:p>
    <w:p w14:paraId="2A892FAB" w14:textId="224EF398" w:rsidR="00C77EEB" w:rsidRDefault="00C77EEB">
      <w:pPr>
        <w:rPr>
          <w:sz w:val="21"/>
          <w:szCs w:val="21"/>
        </w:rPr>
      </w:pPr>
      <w:r>
        <w:rPr>
          <w:rFonts w:hint="eastAsia"/>
          <w:sz w:val="21"/>
          <w:szCs w:val="21"/>
        </w:rPr>
        <w:t xml:space="preserve">To: Division </w:t>
      </w:r>
      <w:r w:rsidR="00D77833" w:rsidRPr="00C16534">
        <w:rPr>
          <w:sz w:val="21"/>
          <w:szCs w:val="21"/>
        </w:rPr>
        <w:t>D</w:t>
      </w:r>
      <w:r w:rsidR="006856E0">
        <w:rPr>
          <w:sz w:val="21"/>
          <w:szCs w:val="21"/>
        </w:rPr>
        <w:t>irector</w:t>
      </w:r>
    </w:p>
    <w:p w14:paraId="5B065982" w14:textId="7F5993D4" w:rsidR="00C70F5D" w:rsidRPr="00C16534" w:rsidRDefault="00C77EEB">
      <w:pPr>
        <w:rPr>
          <w:sz w:val="21"/>
          <w:szCs w:val="21"/>
        </w:rPr>
      </w:pPr>
      <w:r w:rsidRPr="00C77EEB">
        <w:rPr>
          <w:sz w:val="21"/>
          <w:szCs w:val="21"/>
        </w:rPr>
        <w:t>Academia and Industry Partnership Promotion Division</w:t>
      </w:r>
    </w:p>
    <w:p w14:paraId="525391E1" w14:textId="77777777" w:rsidR="00D77833" w:rsidRPr="00C16534" w:rsidRDefault="00950B75">
      <w:pPr>
        <w:rPr>
          <w:sz w:val="21"/>
          <w:szCs w:val="21"/>
        </w:rPr>
      </w:pPr>
      <w:r w:rsidRPr="00C16534">
        <w:rPr>
          <w:sz w:val="21"/>
          <w:szCs w:val="21"/>
        </w:rPr>
        <w:t>RIKEN</w:t>
      </w:r>
    </w:p>
    <w:p w14:paraId="6B104D69" w14:textId="77777777" w:rsidR="00C70F5D" w:rsidRPr="00C16534" w:rsidRDefault="00C70F5D">
      <w:pPr>
        <w:rPr>
          <w:sz w:val="21"/>
          <w:szCs w:val="21"/>
        </w:rPr>
      </w:pPr>
      <w:r w:rsidRPr="00C16534">
        <w:rPr>
          <w:rFonts w:hint="eastAsia"/>
          <w:sz w:val="21"/>
          <w:szCs w:val="21"/>
        </w:rPr>
        <w:t xml:space="preserve">　　　　　　　　　　　　　　　　　　　</w:t>
      </w:r>
      <w:commentRangeStart w:id="1"/>
      <w:r w:rsidR="00F86F37" w:rsidRPr="00C16534">
        <w:rPr>
          <w:rFonts w:hint="eastAsia"/>
          <w:sz w:val="21"/>
          <w:szCs w:val="21"/>
        </w:rPr>
        <w:t>Address:</w:t>
      </w:r>
      <w:r w:rsidR="00933B57" w:rsidRPr="00C16534">
        <w:rPr>
          <w:rFonts w:hint="eastAsia"/>
          <w:sz w:val="21"/>
          <w:szCs w:val="21"/>
        </w:rPr>
        <w:t xml:space="preserve">　　　　　　　　</w:t>
      </w:r>
      <w:r w:rsidR="00933B57" w:rsidRPr="00C16534">
        <w:rPr>
          <w:rFonts w:hint="eastAsia"/>
          <w:sz w:val="21"/>
          <w:szCs w:val="21"/>
        </w:rPr>
        <w:t xml:space="preserve"> </w:t>
      </w:r>
    </w:p>
    <w:p w14:paraId="6B76ABD4" w14:textId="77777777" w:rsidR="00C70F5D" w:rsidRDefault="00C70F5D">
      <w:pPr>
        <w:rPr>
          <w:sz w:val="21"/>
          <w:szCs w:val="21"/>
        </w:rPr>
      </w:pPr>
      <w:r w:rsidRPr="00C16534">
        <w:rPr>
          <w:rFonts w:hint="eastAsia"/>
          <w:sz w:val="21"/>
          <w:szCs w:val="21"/>
        </w:rPr>
        <w:t xml:space="preserve">　　　　　　　　　　　　　　　　　　　</w:t>
      </w:r>
      <w:r w:rsidR="00F86F37" w:rsidRPr="00C16534">
        <w:rPr>
          <w:rFonts w:hint="eastAsia"/>
          <w:sz w:val="21"/>
          <w:szCs w:val="21"/>
        </w:rPr>
        <w:t>Com</w:t>
      </w:r>
      <w:r w:rsidR="00933B57" w:rsidRPr="00C16534">
        <w:rPr>
          <w:rFonts w:hint="eastAsia"/>
          <w:sz w:val="21"/>
          <w:szCs w:val="21"/>
        </w:rPr>
        <w:t>pany</w:t>
      </w:r>
      <w:r w:rsidR="00F86F37" w:rsidRPr="00C16534">
        <w:rPr>
          <w:rFonts w:hint="eastAsia"/>
          <w:sz w:val="21"/>
          <w:szCs w:val="21"/>
        </w:rPr>
        <w:t xml:space="preserve"> name:</w:t>
      </w:r>
      <w:r w:rsidR="00F86F37" w:rsidRPr="00C16534">
        <w:rPr>
          <w:rFonts w:hint="eastAsia"/>
          <w:sz w:val="21"/>
          <w:szCs w:val="21"/>
        </w:rPr>
        <w:t xml:space="preserve">　　　　　</w:t>
      </w:r>
    </w:p>
    <w:p w14:paraId="42AAD96E" w14:textId="77777777" w:rsidR="00A52A9C" w:rsidRDefault="00A52A9C">
      <w:pPr>
        <w:rPr>
          <w:sz w:val="21"/>
          <w:szCs w:val="21"/>
        </w:rPr>
      </w:pPr>
      <w:r>
        <w:rPr>
          <w:rFonts w:hint="eastAsia"/>
          <w:sz w:val="21"/>
          <w:szCs w:val="21"/>
        </w:rPr>
        <w:tab/>
      </w:r>
      <w:r>
        <w:rPr>
          <w:rFonts w:hint="eastAsia"/>
          <w:sz w:val="21"/>
          <w:szCs w:val="21"/>
        </w:rPr>
        <w:tab/>
      </w:r>
      <w:r>
        <w:rPr>
          <w:rFonts w:hint="eastAsia"/>
          <w:sz w:val="21"/>
          <w:szCs w:val="21"/>
        </w:rPr>
        <w:tab/>
      </w:r>
      <w:r>
        <w:rPr>
          <w:rFonts w:hint="eastAsia"/>
          <w:sz w:val="21"/>
          <w:szCs w:val="21"/>
        </w:rPr>
        <w:tab/>
        <w:t xml:space="preserve">      Signature</w:t>
      </w:r>
    </w:p>
    <w:p w14:paraId="2F641CB7" w14:textId="77777777" w:rsidR="00A52A9C" w:rsidRDefault="00A52A9C">
      <w:pPr>
        <w:rPr>
          <w:sz w:val="21"/>
          <w:szCs w:val="21"/>
        </w:rPr>
      </w:pPr>
    </w:p>
    <w:p w14:paraId="2EAE6476" w14:textId="77777777" w:rsidR="00A52A9C" w:rsidRPr="00A52A9C" w:rsidRDefault="00A52A9C">
      <w:pPr>
        <w:rPr>
          <w:sz w:val="21"/>
          <w:szCs w:val="21"/>
          <w:u w:val="single"/>
        </w:rPr>
      </w:pPr>
      <w:r>
        <w:rPr>
          <w:rFonts w:hint="eastAsia"/>
          <w:sz w:val="21"/>
          <w:szCs w:val="21"/>
        </w:rPr>
        <w:t xml:space="preserve">                                      </w:t>
      </w:r>
      <w:r w:rsidRPr="00A52A9C">
        <w:rPr>
          <w:rFonts w:hint="eastAsia"/>
          <w:sz w:val="21"/>
          <w:szCs w:val="21"/>
          <w:u w:val="single"/>
        </w:rPr>
        <w:t xml:space="preserve">                                     </w:t>
      </w:r>
    </w:p>
    <w:p w14:paraId="7350BD62" w14:textId="77777777" w:rsidR="00C70F5D" w:rsidRPr="00C16534" w:rsidRDefault="00C70F5D">
      <w:pPr>
        <w:rPr>
          <w:sz w:val="21"/>
          <w:szCs w:val="21"/>
        </w:rPr>
      </w:pPr>
      <w:r w:rsidRPr="00C16534">
        <w:rPr>
          <w:rFonts w:hint="eastAsia"/>
          <w:sz w:val="21"/>
          <w:szCs w:val="21"/>
        </w:rPr>
        <w:t xml:space="preserve">　　　　　　　　　　　　　　　　　　　</w:t>
      </w:r>
      <w:r w:rsidR="00933B57" w:rsidRPr="00C16534">
        <w:rPr>
          <w:rFonts w:hint="eastAsia"/>
          <w:sz w:val="21"/>
          <w:szCs w:val="21"/>
        </w:rPr>
        <w:t>N</w:t>
      </w:r>
      <w:r w:rsidR="00F86F37" w:rsidRPr="00C16534">
        <w:rPr>
          <w:rFonts w:hint="eastAsia"/>
          <w:sz w:val="21"/>
          <w:szCs w:val="21"/>
        </w:rPr>
        <w:t>ame:</w:t>
      </w:r>
      <w:r w:rsidR="00F86F37" w:rsidRPr="00C16534">
        <w:rPr>
          <w:rFonts w:hint="eastAsia"/>
          <w:sz w:val="21"/>
          <w:szCs w:val="21"/>
        </w:rPr>
        <w:t xml:space="preserve">　　　　　　　</w:t>
      </w:r>
      <w:r w:rsidR="00933B57" w:rsidRPr="00C16534">
        <w:rPr>
          <w:rFonts w:hint="eastAsia"/>
          <w:sz w:val="21"/>
          <w:szCs w:val="21"/>
        </w:rPr>
        <w:t xml:space="preserve">     </w:t>
      </w:r>
    </w:p>
    <w:p w14:paraId="7B7E537B" w14:textId="77777777" w:rsidR="00933B57" w:rsidRPr="00C16534" w:rsidRDefault="00933B57">
      <w:pPr>
        <w:rPr>
          <w:sz w:val="21"/>
          <w:szCs w:val="21"/>
        </w:rPr>
      </w:pPr>
      <w:r w:rsidRPr="00C16534">
        <w:rPr>
          <w:rFonts w:hint="eastAsia"/>
          <w:sz w:val="21"/>
          <w:szCs w:val="21"/>
        </w:rPr>
        <w:t xml:space="preserve">                                      Title:</w:t>
      </w:r>
      <w:r w:rsidR="009E6C74" w:rsidRPr="00C16534">
        <w:rPr>
          <w:rFonts w:hint="eastAsia"/>
          <w:sz w:val="21"/>
          <w:szCs w:val="21"/>
        </w:rPr>
        <w:t xml:space="preserve">                    </w:t>
      </w:r>
      <w:commentRangeEnd w:id="1"/>
      <w:r w:rsidR="002076C3">
        <w:rPr>
          <w:rStyle w:val="a8"/>
        </w:rPr>
        <w:commentReference w:id="1"/>
      </w:r>
    </w:p>
    <w:p w14:paraId="385591B1" w14:textId="79B146F0" w:rsidR="00D2164C" w:rsidRPr="00C16534" w:rsidRDefault="00FE24D3" w:rsidP="00D2164C">
      <w:pPr>
        <w:rPr>
          <w:sz w:val="21"/>
          <w:szCs w:val="21"/>
        </w:rPr>
      </w:pPr>
      <w:r w:rsidRPr="00C16534">
        <w:rPr>
          <w:noProof/>
          <w:sz w:val="21"/>
          <w:szCs w:val="21"/>
        </w:rPr>
        <mc:AlternateContent>
          <mc:Choice Requires="wps">
            <w:drawing>
              <wp:anchor distT="0" distB="0" distL="114300" distR="114300" simplePos="0" relativeHeight="251652608" behindDoc="0" locked="0" layoutInCell="0" allowOverlap="1" wp14:anchorId="79CD840D" wp14:editId="3D6E5A3D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5600700" cy="0"/>
                <wp:effectExtent l="0" t="0" r="0" b="0"/>
                <wp:wrapNone/>
                <wp:docPr id="102171946" name="Lin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60070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6216990" id="Line 2" o:spid="_x0000_s1026" style="position:absolute;left:0;text-align:left;z-index:251652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0,0" to="441pt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" o:allowincell="f"/>
            </w:pict>
          </mc:Fallback>
        </mc:AlternateContent>
      </w:r>
      <w:r w:rsidR="00A52A9C">
        <w:rPr>
          <w:rFonts w:hint="eastAsia"/>
          <w:sz w:val="21"/>
          <w:szCs w:val="21"/>
        </w:rPr>
        <w:t>We</w:t>
      </w:r>
      <w:r w:rsidR="00933B57" w:rsidRPr="00C16534">
        <w:rPr>
          <w:rFonts w:hint="eastAsia"/>
          <w:sz w:val="21"/>
          <w:szCs w:val="21"/>
        </w:rPr>
        <w:t xml:space="preserve"> would like to </w:t>
      </w:r>
      <w:r w:rsidR="00841913">
        <w:rPr>
          <w:rFonts w:hint="eastAsia"/>
          <w:sz w:val="21"/>
          <w:szCs w:val="21"/>
        </w:rPr>
        <w:t xml:space="preserve">apply for a Technical </w:t>
      </w:r>
      <w:r w:rsidR="00C77EEB">
        <w:rPr>
          <w:rFonts w:hint="eastAsia"/>
          <w:sz w:val="21"/>
          <w:szCs w:val="21"/>
        </w:rPr>
        <w:t>Guidance and Consultation</w:t>
      </w:r>
      <w:r w:rsidR="00841913">
        <w:rPr>
          <w:rFonts w:hint="eastAsia"/>
          <w:sz w:val="21"/>
          <w:szCs w:val="21"/>
        </w:rPr>
        <w:t xml:space="preserve"> Agreement as </w:t>
      </w:r>
      <w:proofErr w:type="gramStart"/>
      <w:r w:rsidR="00841913">
        <w:rPr>
          <w:rFonts w:hint="eastAsia"/>
          <w:sz w:val="21"/>
          <w:szCs w:val="21"/>
        </w:rPr>
        <w:t>follows:</w:t>
      </w:r>
      <w:r w:rsidR="00933B57" w:rsidRPr="00C16534">
        <w:rPr>
          <w:rFonts w:hint="eastAsia"/>
          <w:sz w:val="21"/>
          <w:szCs w:val="21"/>
        </w:rPr>
        <w:t>.</w:t>
      </w:r>
      <w:proofErr w:type="gramEnd"/>
    </w:p>
    <w:p w14:paraId="45C2FE74" w14:textId="77777777" w:rsidR="00D2164C" w:rsidRPr="00C16534" w:rsidRDefault="00D2164C" w:rsidP="00D2164C">
      <w:pPr>
        <w:rPr>
          <w:sz w:val="21"/>
          <w:szCs w:val="21"/>
        </w:rPr>
      </w:pPr>
    </w:p>
    <w:p w14:paraId="64A88919" w14:textId="77777777" w:rsidR="002F47AB" w:rsidRDefault="00841913" w:rsidP="00D2164C">
      <w:pPr>
        <w:numPr>
          <w:ilvl w:val="0"/>
          <w:numId w:val="3"/>
        </w:numPr>
        <w:rPr>
          <w:sz w:val="21"/>
          <w:szCs w:val="21"/>
        </w:rPr>
      </w:pPr>
      <w:r w:rsidRPr="002F47AB">
        <w:rPr>
          <w:rFonts w:hint="eastAsia"/>
          <w:sz w:val="21"/>
          <w:szCs w:val="21"/>
        </w:rPr>
        <w:t xml:space="preserve">Project </w:t>
      </w:r>
      <w:r w:rsidR="002F47AB" w:rsidRPr="002F47AB">
        <w:rPr>
          <w:rFonts w:hint="eastAsia"/>
          <w:sz w:val="21"/>
          <w:szCs w:val="21"/>
        </w:rPr>
        <w:t>Title</w:t>
      </w:r>
    </w:p>
    <w:p w14:paraId="30A05F92" w14:textId="01F42335" w:rsidR="00D2164C" w:rsidRDefault="00BA37F1" w:rsidP="002F47AB">
      <w:pPr>
        <w:ind w:left="360"/>
        <w:rPr>
          <w:sz w:val="21"/>
          <w:szCs w:val="21"/>
        </w:rPr>
      </w:pPr>
      <w:r w:rsidRPr="00BA37F1">
        <w:rPr>
          <w:sz w:val="21"/>
          <w:szCs w:val="21"/>
        </w:rPr>
        <w:t xml:space="preserve">Technical </w:t>
      </w:r>
      <w:r w:rsidR="00C77EEB">
        <w:rPr>
          <w:rFonts w:hint="eastAsia"/>
          <w:sz w:val="21"/>
          <w:szCs w:val="21"/>
        </w:rPr>
        <w:t>guidance and consultation</w:t>
      </w:r>
      <w:r w:rsidRPr="00BA37F1">
        <w:rPr>
          <w:sz w:val="21"/>
          <w:szCs w:val="21"/>
        </w:rPr>
        <w:t xml:space="preserve"> service for ________________</w:t>
      </w:r>
    </w:p>
    <w:p w14:paraId="1921368D" w14:textId="77777777" w:rsidR="00C77EEB" w:rsidRDefault="00C77EEB" w:rsidP="00C77EEB">
      <w:pPr>
        <w:rPr>
          <w:rFonts w:hint="eastAsia"/>
          <w:sz w:val="21"/>
          <w:szCs w:val="21"/>
        </w:rPr>
      </w:pPr>
    </w:p>
    <w:p w14:paraId="1236A0C5" w14:textId="674231AA" w:rsidR="00C70F5D" w:rsidRPr="00C16534" w:rsidRDefault="00FE24D3" w:rsidP="00C45C17">
      <w:pPr>
        <w:numPr>
          <w:ilvl w:val="0"/>
          <w:numId w:val="3"/>
        </w:numPr>
        <w:rPr>
          <w:sz w:val="21"/>
          <w:szCs w:val="21"/>
        </w:rPr>
      </w:pPr>
      <w:r w:rsidRPr="00C16534">
        <w:rPr>
          <w:noProof/>
          <w:sz w:val="21"/>
          <w:szCs w:val="21"/>
        </w:rPr>
        <mc:AlternateContent>
          <mc:Choice Requires="wps">
            <w:drawing>
              <wp:anchor distT="0" distB="0" distL="114300" distR="114300" simplePos="0" relativeHeight="251653632" behindDoc="0" locked="0" layoutInCell="0" allowOverlap="1" wp14:anchorId="5C4FEE1E" wp14:editId="381DB8AA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5600700" cy="0"/>
                <wp:effectExtent l="0" t="0" r="0" b="0"/>
                <wp:wrapNone/>
                <wp:docPr id="2129123664" name="Lin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60070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75AE1B8" id="Line 3" o:spid="_x0000_s1026" style="position:absolute;left:0;text-align:left;z-index:2516536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0,0" to="441pt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" o:allowincell="f"/>
            </w:pict>
          </mc:Fallback>
        </mc:AlternateContent>
      </w:r>
      <w:r w:rsidR="002F47AB">
        <w:rPr>
          <w:rFonts w:hint="eastAsia"/>
          <w:sz w:val="21"/>
          <w:szCs w:val="21"/>
        </w:rPr>
        <w:t>Object of the Project</w:t>
      </w:r>
    </w:p>
    <w:p w14:paraId="54C255AB" w14:textId="77777777" w:rsidR="00BA37F1" w:rsidRDefault="00BA37F1" w:rsidP="00BA37F1">
      <w:pPr>
        <w:numPr>
          <w:ilvl w:val="12"/>
          <w:numId w:val="0"/>
        </w:numPr>
        <w:ind w:left="360"/>
        <w:rPr>
          <w:sz w:val="21"/>
          <w:szCs w:val="21"/>
        </w:rPr>
      </w:pPr>
    </w:p>
    <w:p w14:paraId="3E5D727D" w14:textId="77777777" w:rsidR="00BA37F1" w:rsidRDefault="00BA37F1" w:rsidP="00A40313">
      <w:pPr>
        <w:numPr>
          <w:ilvl w:val="12"/>
          <w:numId w:val="0"/>
        </w:numPr>
        <w:rPr>
          <w:sz w:val="21"/>
          <w:szCs w:val="21"/>
        </w:rPr>
      </w:pPr>
    </w:p>
    <w:p w14:paraId="21FDF86F" w14:textId="63CF5670" w:rsidR="00C70F5D" w:rsidRDefault="00BA37F1" w:rsidP="00A40313">
      <w:pPr>
        <w:numPr>
          <w:ilvl w:val="12"/>
          <w:numId w:val="0"/>
        </w:numPr>
        <w:rPr>
          <w:i/>
          <w:iCs/>
          <w:sz w:val="18"/>
          <w:szCs w:val="18"/>
        </w:rPr>
      </w:pPr>
      <w:r w:rsidRPr="00BA37F1">
        <w:rPr>
          <w:i/>
          <w:iCs/>
          <w:sz w:val="18"/>
          <w:szCs w:val="18"/>
        </w:rPr>
        <w:t xml:space="preserve">Example: Technical </w:t>
      </w:r>
      <w:r w:rsidR="00C77EEB">
        <w:rPr>
          <w:rFonts w:hint="eastAsia"/>
          <w:i/>
          <w:iCs/>
          <w:sz w:val="18"/>
          <w:szCs w:val="18"/>
        </w:rPr>
        <w:t>guidance and consultation</w:t>
      </w:r>
      <w:r w:rsidRPr="00BA37F1">
        <w:rPr>
          <w:i/>
          <w:iCs/>
          <w:sz w:val="18"/>
          <w:szCs w:val="18"/>
        </w:rPr>
        <w:t xml:space="preserve"> service related </w:t>
      </w:r>
      <w:proofErr w:type="gramStart"/>
      <w:r w:rsidRPr="00BA37F1">
        <w:rPr>
          <w:i/>
          <w:iCs/>
          <w:sz w:val="18"/>
          <w:szCs w:val="18"/>
        </w:rPr>
        <w:t>to ____</w:t>
      </w:r>
      <w:proofErr w:type="gramEnd"/>
      <w:r w:rsidRPr="00BA37F1">
        <w:rPr>
          <w:i/>
          <w:iCs/>
          <w:sz w:val="18"/>
          <w:szCs w:val="18"/>
        </w:rPr>
        <w:t>____________________ utilizing the knowledge, research results, technology, etc. possessed by RIKEN that relates to (the development of) _________________________ of applicant.</w:t>
      </w:r>
    </w:p>
    <w:p w14:paraId="273077B1" w14:textId="77777777" w:rsidR="00BA37F1" w:rsidRDefault="00BA37F1" w:rsidP="00A40313">
      <w:pPr>
        <w:numPr>
          <w:ilvl w:val="12"/>
          <w:numId w:val="0"/>
        </w:numPr>
        <w:rPr>
          <w:i/>
          <w:iCs/>
          <w:sz w:val="18"/>
          <w:szCs w:val="18"/>
        </w:rPr>
      </w:pPr>
    </w:p>
    <w:p w14:paraId="7CC2B904" w14:textId="77777777" w:rsidR="00C77EEB" w:rsidRDefault="00C77EEB" w:rsidP="00A40313">
      <w:pPr>
        <w:numPr>
          <w:ilvl w:val="12"/>
          <w:numId w:val="0"/>
        </w:numPr>
        <w:rPr>
          <w:rFonts w:hint="eastAsia"/>
          <w:i/>
          <w:iCs/>
          <w:sz w:val="18"/>
          <w:szCs w:val="18"/>
        </w:rPr>
      </w:pPr>
    </w:p>
    <w:p w14:paraId="3F37E35F" w14:textId="742C4697" w:rsidR="00C70F5D" w:rsidRPr="00C16534" w:rsidRDefault="00FE24D3" w:rsidP="00BA37F1">
      <w:pPr>
        <w:numPr>
          <w:ilvl w:val="0"/>
          <w:numId w:val="3"/>
        </w:numPr>
        <w:tabs>
          <w:tab w:val="left" w:pos="420"/>
        </w:tabs>
        <w:rPr>
          <w:sz w:val="21"/>
          <w:szCs w:val="21"/>
        </w:rPr>
      </w:pPr>
      <w:r w:rsidRPr="00C16534">
        <w:rPr>
          <w:noProof/>
          <w:sz w:val="21"/>
          <w:szCs w:val="21"/>
        </w:rPr>
        <mc:AlternateContent>
          <mc:Choice Requires="wps">
            <w:drawing>
              <wp:anchor distT="0" distB="0" distL="114300" distR="114300" simplePos="0" relativeHeight="251655680" behindDoc="0" locked="0" layoutInCell="0" allowOverlap="1" wp14:anchorId="016ED76F" wp14:editId="6AA5C2BA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5600700" cy="0"/>
                <wp:effectExtent l="0" t="0" r="0" b="0"/>
                <wp:wrapNone/>
                <wp:docPr id="1298458690" name="Line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60070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7D5909E" id="Line 5" o:spid="_x0000_s1026" style="position:absolute;left:0;text-align:left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0,0" to="441pt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" o:allowincell="f"/>
            </w:pict>
          </mc:Fallback>
        </mc:AlternateContent>
      </w:r>
      <w:r w:rsidR="002F47AB">
        <w:rPr>
          <w:rFonts w:hint="eastAsia"/>
          <w:sz w:val="21"/>
          <w:szCs w:val="21"/>
        </w:rPr>
        <w:t xml:space="preserve">Project </w:t>
      </w:r>
      <w:r w:rsidR="000D549C" w:rsidRPr="00C16534">
        <w:rPr>
          <w:rFonts w:hint="eastAsia"/>
          <w:sz w:val="21"/>
          <w:szCs w:val="21"/>
        </w:rPr>
        <w:t>s</w:t>
      </w:r>
      <w:r w:rsidR="000D549C" w:rsidRPr="00C16534">
        <w:rPr>
          <w:sz w:val="21"/>
          <w:szCs w:val="21"/>
        </w:rPr>
        <w:t>ummary</w:t>
      </w:r>
    </w:p>
    <w:p w14:paraId="5E1A7AC4" w14:textId="77777777" w:rsidR="00153395" w:rsidRPr="00C16534" w:rsidRDefault="00153395" w:rsidP="00153395">
      <w:pPr>
        <w:tabs>
          <w:tab w:val="left" w:pos="420"/>
        </w:tabs>
        <w:rPr>
          <w:sz w:val="21"/>
          <w:szCs w:val="21"/>
        </w:rPr>
      </w:pPr>
    </w:p>
    <w:p w14:paraId="38E4A771" w14:textId="059CDEE4" w:rsidR="00153395" w:rsidRPr="00C16534" w:rsidRDefault="00FE24D3" w:rsidP="00153395">
      <w:pPr>
        <w:tabs>
          <w:tab w:val="left" w:pos="420"/>
        </w:tabs>
        <w:rPr>
          <w:sz w:val="21"/>
          <w:szCs w:val="21"/>
        </w:rPr>
      </w:pPr>
      <w:r w:rsidRPr="00C16534">
        <w:rPr>
          <w:noProof/>
          <w:sz w:val="21"/>
          <w:szCs w:val="21"/>
        </w:rPr>
        <mc:AlternateContent>
          <mc:Choice Requires="wps">
            <w:drawing>
              <wp:anchor distT="0" distB="0" distL="114300" distR="114300" simplePos="0" relativeHeight="251662848" behindDoc="0" locked="0" layoutInCell="0" allowOverlap="1" wp14:anchorId="144B6B55" wp14:editId="01D5E41D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5600700" cy="0"/>
                <wp:effectExtent l="0" t="0" r="0" b="0"/>
                <wp:wrapNone/>
                <wp:docPr id="1947126864" name="Line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60070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33917A9" id="Line 12" o:spid="_x0000_s1026" style="position:absolute;left:0;text-align:left;z-index:251662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0,0" to="441pt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" o:allowincell="f"/>
            </w:pict>
          </mc:Fallback>
        </mc:AlternateContent>
      </w:r>
      <w:r w:rsidR="00153395">
        <w:rPr>
          <w:rFonts w:hint="eastAsia"/>
          <w:sz w:val="21"/>
          <w:szCs w:val="21"/>
        </w:rPr>
        <w:t>4</w:t>
      </w:r>
      <w:r w:rsidR="00153395">
        <w:rPr>
          <w:sz w:val="21"/>
          <w:szCs w:val="21"/>
        </w:rPr>
        <w:t xml:space="preserve">.  Location </w:t>
      </w:r>
    </w:p>
    <w:p w14:paraId="36F865A8" w14:textId="60A4EC0E" w:rsidR="00C70F5D" w:rsidRPr="00C16534" w:rsidRDefault="00153395" w:rsidP="00153395">
      <w:pPr>
        <w:tabs>
          <w:tab w:val="left" w:pos="420"/>
        </w:tabs>
        <w:rPr>
          <w:sz w:val="21"/>
          <w:szCs w:val="21"/>
        </w:rPr>
      </w:pPr>
      <w:r>
        <w:rPr>
          <w:sz w:val="21"/>
          <w:szCs w:val="21"/>
        </w:rPr>
        <w:t xml:space="preserve">5.  </w:t>
      </w:r>
      <w:r w:rsidR="000D549C" w:rsidRPr="00C16534">
        <w:rPr>
          <w:rFonts w:hint="eastAsia"/>
          <w:sz w:val="21"/>
          <w:szCs w:val="21"/>
        </w:rPr>
        <w:t>Host laboratory and</w:t>
      </w:r>
      <w:r w:rsidR="00FE24D3" w:rsidRPr="00C16534">
        <w:rPr>
          <w:noProof/>
          <w:sz w:val="21"/>
          <w:szCs w:val="21"/>
        </w:rPr>
        <mc:AlternateContent>
          <mc:Choice Requires="wps">
            <w:drawing>
              <wp:anchor distT="0" distB="0" distL="114300" distR="114300" simplePos="0" relativeHeight="251654656" behindDoc="0" locked="0" layoutInCell="0" allowOverlap="1" wp14:anchorId="2C616397" wp14:editId="2E35CA76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5600700" cy="0"/>
                <wp:effectExtent l="0" t="0" r="0" b="0"/>
                <wp:wrapNone/>
                <wp:docPr id="391240146" name="Lin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60070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ED86240" id="Line 4" o:spid="_x0000_s1026" style="position:absolute;left:0;text-align:left;z-index:251654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0,0" to="441pt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" o:allowincell="f"/>
            </w:pict>
          </mc:Fallback>
        </mc:AlternateContent>
      </w:r>
      <w:r w:rsidR="000D549C" w:rsidRPr="00C16534">
        <w:rPr>
          <w:rFonts w:hint="eastAsia"/>
          <w:sz w:val="21"/>
          <w:szCs w:val="21"/>
        </w:rPr>
        <w:t xml:space="preserve"> director</w:t>
      </w:r>
    </w:p>
    <w:p w14:paraId="72609C12" w14:textId="77777777" w:rsidR="00C70F5D" w:rsidRPr="00C16534" w:rsidRDefault="000D549C" w:rsidP="00A40313">
      <w:pPr>
        <w:numPr>
          <w:ilvl w:val="12"/>
          <w:numId w:val="0"/>
        </w:numPr>
        <w:rPr>
          <w:sz w:val="21"/>
          <w:szCs w:val="21"/>
        </w:rPr>
      </w:pPr>
      <w:r w:rsidRPr="00C16534">
        <w:rPr>
          <w:rFonts w:hint="eastAsia"/>
          <w:sz w:val="21"/>
          <w:szCs w:val="21"/>
        </w:rPr>
        <w:t xml:space="preserve">　</w:t>
      </w:r>
      <w:r w:rsidR="00EF25E1" w:rsidRPr="00C16534">
        <w:rPr>
          <w:rFonts w:hint="eastAsia"/>
          <w:sz w:val="21"/>
          <w:szCs w:val="21"/>
        </w:rPr>
        <w:t>(</w:t>
      </w:r>
      <w:r w:rsidRPr="00C16534">
        <w:rPr>
          <w:rFonts w:hint="eastAsia"/>
          <w:sz w:val="21"/>
          <w:szCs w:val="21"/>
        </w:rPr>
        <w:t>Laboratory name</w:t>
      </w:r>
      <w:r w:rsidR="00EF25E1" w:rsidRPr="00C16534">
        <w:rPr>
          <w:rFonts w:hint="eastAsia"/>
          <w:sz w:val="21"/>
          <w:szCs w:val="21"/>
        </w:rPr>
        <w:t>)</w:t>
      </w:r>
      <w:r w:rsidR="006856E0">
        <w:rPr>
          <w:rFonts w:hint="eastAsia"/>
          <w:sz w:val="21"/>
          <w:szCs w:val="21"/>
        </w:rPr>
        <w:t xml:space="preserve">　　　　　　　　　　　　</w:t>
      </w:r>
      <w:r w:rsidRPr="00C16534">
        <w:rPr>
          <w:rFonts w:hint="eastAsia"/>
          <w:sz w:val="21"/>
          <w:szCs w:val="21"/>
        </w:rPr>
        <w:t>（</w:t>
      </w:r>
      <w:r w:rsidRPr="00C16534">
        <w:rPr>
          <w:rFonts w:hint="eastAsia"/>
          <w:sz w:val="21"/>
          <w:szCs w:val="21"/>
        </w:rPr>
        <w:t>Director</w:t>
      </w:r>
      <w:r w:rsidR="00C70F5D" w:rsidRPr="00C16534">
        <w:rPr>
          <w:rFonts w:hint="eastAsia"/>
          <w:sz w:val="21"/>
          <w:szCs w:val="21"/>
        </w:rPr>
        <w:t>）</w:t>
      </w:r>
    </w:p>
    <w:p w14:paraId="7F5047A9" w14:textId="77777777" w:rsidR="00D2164C" w:rsidRPr="00C16534" w:rsidRDefault="000D549C" w:rsidP="00D2164C">
      <w:pPr>
        <w:numPr>
          <w:ilvl w:val="12"/>
          <w:numId w:val="0"/>
        </w:numPr>
        <w:rPr>
          <w:sz w:val="21"/>
          <w:szCs w:val="21"/>
        </w:rPr>
      </w:pPr>
      <w:r w:rsidRPr="00C16534">
        <w:rPr>
          <w:rFonts w:hint="eastAsia"/>
          <w:sz w:val="21"/>
          <w:szCs w:val="21"/>
        </w:rPr>
        <w:t xml:space="preserve"> </w:t>
      </w:r>
      <w:r w:rsidRPr="00C16534">
        <w:rPr>
          <w:rFonts w:hint="eastAsia"/>
          <w:sz w:val="21"/>
          <w:szCs w:val="21"/>
        </w:rPr>
        <w:t xml:space="preserve">　</w:t>
      </w:r>
      <w:r w:rsidRPr="00C16534">
        <w:rPr>
          <w:sz w:val="21"/>
          <w:szCs w:val="21"/>
        </w:rPr>
        <w:t xml:space="preserve"> </w:t>
      </w:r>
      <w:r w:rsidR="00BA37F1">
        <w:rPr>
          <w:rFonts w:hint="eastAsia"/>
          <w:sz w:val="21"/>
          <w:szCs w:val="21"/>
        </w:rPr>
        <w:t>XXXX</w:t>
      </w:r>
      <w:r w:rsidRPr="003240F9">
        <w:rPr>
          <w:sz w:val="21"/>
          <w:szCs w:val="21"/>
        </w:rPr>
        <w:t xml:space="preserve"> Laboratory</w:t>
      </w:r>
      <w:r w:rsidRPr="003240F9">
        <w:rPr>
          <w:rFonts w:hint="eastAsia"/>
          <w:sz w:val="21"/>
          <w:szCs w:val="21"/>
        </w:rPr>
        <w:t xml:space="preserve">　　　　　　　　</w:t>
      </w:r>
      <w:r w:rsidR="006856E0">
        <w:rPr>
          <w:rFonts w:hint="eastAsia"/>
          <w:sz w:val="21"/>
          <w:szCs w:val="21"/>
        </w:rPr>
        <w:t xml:space="preserve">　　</w:t>
      </w:r>
      <w:r w:rsidR="00153395">
        <w:rPr>
          <w:sz w:val="21"/>
          <w:szCs w:val="21"/>
        </w:rPr>
        <w:t>[Name]</w:t>
      </w:r>
      <w:r w:rsidR="008A2696" w:rsidRPr="006856E0">
        <w:rPr>
          <w:sz w:val="21"/>
          <w:szCs w:val="21"/>
        </w:rPr>
        <w:t>,</w:t>
      </w:r>
      <w:r w:rsidR="00153395">
        <w:rPr>
          <w:sz w:val="21"/>
          <w:szCs w:val="21"/>
        </w:rPr>
        <w:t xml:space="preserve"> </w:t>
      </w:r>
      <w:r w:rsidR="00153395">
        <w:rPr>
          <w:rFonts w:cs="Tahoma"/>
          <w:color w:val="000000"/>
          <w:sz w:val="21"/>
          <w:szCs w:val="21"/>
        </w:rPr>
        <w:t>[title]</w:t>
      </w:r>
      <w:r w:rsidR="006856E0" w:rsidRPr="006856E0">
        <w:rPr>
          <w:rFonts w:cs="Tahoma"/>
          <w:color w:val="000000"/>
          <w:sz w:val="21"/>
          <w:szCs w:val="21"/>
        </w:rPr>
        <w:t>.</w:t>
      </w:r>
    </w:p>
    <w:p w14:paraId="45DA189A" w14:textId="40813404" w:rsidR="00D2164C" w:rsidRPr="00C16534" w:rsidRDefault="00FE24D3" w:rsidP="00D2164C">
      <w:pPr>
        <w:numPr>
          <w:ilvl w:val="12"/>
          <w:numId w:val="0"/>
        </w:numPr>
        <w:rPr>
          <w:sz w:val="21"/>
          <w:szCs w:val="21"/>
        </w:rPr>
      </w:pPr>
      <w:r w:rsidRPr="00C16534">
        <w:rPr>
          <w:noProof/>
          <w:sz w:val="21"/>
          <w:szCs w:val="21"/>
        </w:rPr>
        <mc:AlternateContent>
          <mc:Choice Requires="wps">
            <w:drawing>
              <wp:anchor distT="0" distB="0" distL="114300" distR="114300" simplePos="0" relativeHeight="251656704" behindDoc="0" locked="0" layoutInCell="0" allowOverlap="1" wp14:anchorId="2F365051" wp14:editId="0DB05388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5600700" cy="0"/>
                <wp:effectExtent l="0" t="0" r="0" b="0"/>
                <wp:wrapNone/>
                <wp:docPr id="1002145124" name="Line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60070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0805073" id="Line 6" o:spid="_x0000_s1026" style="position:absolute;left:0;text-align:lef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0,0" to="441pt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" o:allowincell="f"/>
            </w:pict>
          </mc:Fallback>
        </mc:AlternateContent>
      </w:r>
      <w:r w:rsidR="00770FD3">
        <w:rPr>
          <w:sz w:val="21"/>
          <w:szCs w:val="21"/>
        </w:rPr>
        <w:t>6</w:t>
      </w:r>
      <w:r w:rsidR="00D2164C" w:rsidRPr="00C16534">
        <w:rPr>
          <w:rFonts w:hint="eastAsia"/>
          <w:sz w:val="21"/>
          <w:szCs w:val="21"/>
        </w:rPr>
        <w:t xml:space="preserve">.  </w:t>
      </w:r>
      <w:r w:rsidR="000D549C" w:rsidRPr="00C16534">
        <w:rPr>
          <w:rFonts w:hint="eastAsia"/>
          <w:sz w:val="21"/>
          <w:szCs w:val="21"/>
        </w:rPr>
        <w:t>Term</w:t>
      </w:r>
      <w:r w:rsidR="00C70F5D" w:rsidRPr="00C16534">
        <w:rPr>
          <w:rFonts w:hint="eastAsia"/>
          <w:sz w:val="21"/>
          <w:szCs w:val="21"/>
        </w:rPr>
        <w:t xml:space="preserve">　</w:t>
      </w:r>
      <w:r w:rsidR="009C071F" w:rsidRPr="00C16534">
        <w:rPr>
          <w:rFonts w:hint="eastAsia"/>
          <w:sz w:val="21"/>
          <w:szCs w:val="21"/>
        </w:rPr>
        <w:t xml:space="preserve">　　</w:t>
      </w:r>
      <w:r w:rsidR="00D2164C" w:rsidRPr="00C16534">
        <w:rPr>
          <w:rFonts w:hint="eastAsia"/>
          <w:sz w:val="21"/>
          <w:szCs w:val="21"/>
        </w:rPr>
        <w:t>From</w:t>
      </w:r>
      <w:r w:rsidR="009F6048" w:rsidRPr="00C16534">
        <w:rPr>
          <w:rFonts w:hint="eastAsia"/>
          <w:sz w:val="21"/>
          <w:szCs w:val="21"/>
        </w:rPr>
        <w:t>:</w:t>
      </w:r>
      <w:r w:rsidR="00D2164C" w:rsidRPr="00C16534">
        <w:rPr>
          <w:rFonts w:hint="eastAsia"/>
          <w:sz w:val="21"/>
          <w:szCs w:val="21"/>
        </w:rPr>
        <w:t xml:space="preserve"> </w:t>
      </w:r>
      <w:r w:rsidR="00F41986" w:rsidRPr="00C16534">
        <w:rPr>
          <w:rFonts w:hint="eastAsia"/>
          <w:sz w:val="21"/>
          <w:szCs w:val="21"/>
        </w:rPr>
        <w:t>dd/mm/</w:t>
      </w:r>
      <w:proofErr w:type="spellStart"/>
      <w:r w:rsidR="00F41986" w:rsidRPr="00C16534">
        <w:rPr>
          <w:rFonts w:hint="eastAsia"/>
          <w:sz w:val="21"/>
          <w:szCs w:val="21"/>
        </w:rPr>
        <w:t>yy</w:t>
      </w:r>
      <w:proofErr w:type="spellEnd"/>
      <w:r w:rsidR="00F41986" w:rsidRPr="00C16534">
        <w:rPr>
          <w:rFonts w:hint="eastAsia"/>
          <w:sz w:val="21"/>
          <w:szCs w:val="21"/>
        </w:rPr>
        <w:t xml:space="preserve"> </w:t>
      </w:r>
      <w:r w:rsidR="000D549C" w:rsidRPr="00C16534">
        <w:rPr>
          <w:rFonts w:hint="eastAsia"/>
          <w:sz w:val="21"/>
          <w:szCs w:val="21"/>
        </w:rPr>
        <w:t xml:space="preserve">　</w:t>
      </w:r>
      <w:r w:rsidR="009F6048" w:rsidRPr="00C16534">
        <w:rPr>
          <w:rFonts w:hint="eastAsia"/>
          <w:sz w:val="21"/>
          <w:szCs w:val="21"/>
        </w:rPr>
        <w:t xml:space="preserve"> To:</w:t>
      </w:r>
      <w:r w:rsidR="009F640D">
        <w:rPr>
          <w:rFonts w:hint="eastAsia"/>
          <w:sz w:val="21"/>
          <w:szCs w:val="21"/>
        </w:rPr>
        <w:t xml:space="preserve"> </w:t>
      </w:r>
      <w:r w:rsidR="00F41986" w:rsidRPr="00C16534">
        <w:rPr>
          <w:rFonts w:hint="eastAsia"/>
          <w:sz w:val="21"/>
          <w:szCs w:val="21"/>
        </w:rPr>
        <w:t>dd/mm/</w:t>
      </w:r>
      <w:proofErr w:type="spellStart"/>
      <w:r w:rsidR="00F41986" w:rsidRPr="00C16534">
        <w:rPr>
          <w:rFonts w:hint="eastAsia"/>
          <w:sz w:val="21"/>
          <w:szCs w:val="21"/>
        </w:rPr>
        <w:t>yy</w:t>
      </w:r>
      <w:proofErr w:type="spellEnd"/>
      <w:r w:rsidR="00F41986" w:rsidRPr="00C16534">
        <w:rPr>
          <w:rFonts w:hint="eastAsia"/>
          <w:sz w:val="21"/>
          <w:szCs w:val="21"/>
        </w:rPr>
        <w:t xml:space="preserve"> </w:t>
      </w:r>
    </w:p>
    <w:p w14:paraId="5AEEAFAC" w14:textId="5AEC437E" w:rsidR="00C70F5D" w:rsidRDefault="00FE24D3" w:rsidP="00D2164C">
      <w:pPr>
        <w:numPr>
          <w:ilvl w:val="12"/>
          <w:numId w:val="0"/>
        </w:numPr>
        <w:rPr>
          <w:sz w:val="21"/>
          <w:szCs w:val="21"/>
        </w:rPr>
      </w:pPr>
      <w:r w:rsidRPr="00C16534">
        <w:rPr>
          <w:noProof/>
          <w:sz w:val="21"/>
          <w:szCs w:val="21"/>
        </w:rPr>
        <mc:AlternateContent>
          <mc:Choice Requires="wps">
            <w:drawing>
              <wp:anchor distT="0" distB="0" distL="114300" distR="114300" simplePos="0" relativeHeight="251658752" behindDoc="0" locked="0" layoutInCell="0" allowOverlap="1" wp14:anchorId="51B3F4F3" wp14:editId="298E80B4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5600700" cy="0"/>
                <wp:effectExtent l="0" t="0" r="0" b="0"/>
                <wp:wrapNone/>
                <wp:docPr id="196619307" name="Line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60070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00D6193" id="Line 8" o:spid="_x0000_s1026" style="position:absolute;left:0;text-align:lef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0,0" to="441pt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" o:allowincell="f"/>
            </w:pict>
          </mc:Fallback>
        </mc:AlternateContent>
      </w:r>
      <w:r w:rsidR="00770FD3">
        <w:rPr>
          <w:sz w:val="21"/>
          <w:szCs w:val="21"/>
        </w:rPr>
        <w:t>7</w:t>
      </w:r>
      <w:r w:rsidR="00D2164C" w:rsidRPr="00C16534">
        <w:rPr>
          <w:rFonts w:hint="eastAsia"/>
          <w:sz w:val="21"/>
          <w:szCs w:val="21"/>
        </w:rPr>
        <w:t xml:space="preserve">.  </w:t>
      </w:r>
      <w:r w:rsidR="004302B8" w:rsidRPr="00C16534">
        <w:rPr>
          <w:rFonts w:hint="eastAsia"/>
          <w:sz w:val="21"/>
          <w:szCs w:val="21"/>
        </w:rPr>
        <w:t>Trai</w:t>
      </w:r>
      <w:r w:rsidR="00FC2018" w:rsidRPr="00C16534">
        <w:rPr>
          <w:rFonts w:hint="eastAsia"/>
          <w:sz w:val="21"/>
          <w:szCs w:val="21"/>
        </w:rPr>
        <w:t>ning fee</w:t>
      </w:r>
    </w:p>
    <w:p w14:paraId="11D650A0" w14:textId="77777777" w:rsidR="00770FD3" w:rsidRDefault="00770FD3" w:rsidP="00770FD3">
      <w:pPr>
        <w:numPr>
          <w:ilvl w:val="12"/>
          <w:numId w:val="0"/>
        </w:numPr>
        <w:ind w:firstLineChars="200" w:firstLine="420"/>
        <w:rPr>
          <w:sz w:val="21"/>
          <w:szCs w:val="21"/>
        </w:rPr>
      </w:pPr>
    </w:p>
    <w:p w14:paraId="65DFB641" w14:textId="77777777" w:rsidR="00770FD3" w:rsidRDefault="00770FD3" w:rsidP="00770FD3">
      <w:pPr>
        <w:numPr>
          <w:ilvl w:val="12"/>
          <w:numId w:val="0"/>
        </w:numPr>
        <w:ind w:firstLineChars="200" w:firstLine="420"/>
        <w:rPr>
          <w:sz w:val="21"/>
          <w:szCs w:val="21"/>
          <w:u w:val="single"/>
        </w:rPr>
      </w:pPr>
      <w:r w:rsidRPr="00770FD3">
        <w:rPr>
          <w:sz w:val="21"/>
          <w:szCs w:val="21"/>
          <w:u w:val="single"/>
        </w:rPr>
        <w:t>Total fee (A+B+C)</w:t>
      </w:r>
      <w:r w:rsidRPr="00770FD3">
        <w:rPr>
          <w:rFonts w:hint="eastAsia"/>
          <w:sz w:val="21"/>
          <w:szCs w:val="21"/>
          <w:u w:val="single"/>
        </w:rPr>
        <w:t xml:space="preserve">　</w:t>
      </w:r>
      <w:r w:rsidRPr="00770FD3">
        <w:rPr>
          <w:sz w:val="21"/>
          <w:szCs w:val="21"/>
          <w:u w:val="single"/>
        </w:rPr>
        <w:t>(Consumption taxes included)</w:t>
      </w:r>
      <w:r w:rsidRPr="00770FD3">
        <w:rPr>
          <w:rFonts w:hint="eastAsia"/>
          <w:sz w:val="21"/>
          <w:szCs w:val="21"/>
          <w:u w:val="single"/>
        </w:rPr>
        <w:t xml:space="preserve">　　</w:t>
      </w:r>
      <w:r>
        <w:rPr>
          <w:rFonts w:hint="eastAsia"/>
          <w:sz w:val="21"/>
          <w:szCs w:val="21"/>
          <w:u w:val="single"/>
        </w:rPr>
        <w:t xml:space="preserve"> </w:t>
      </w:r>
      <w:r>
        <w:rPr>
          <w:sz w:val="21"/>
          <w:szCs w:val="21"/>
          <w:u w:val="single"/>
        </w:rPr>
        <w:t xml:space="preserve"> </w:t>
      </w:r>
      <w:r w:rsidRPr="00770FD3">
        <w:rPr>
          <w:rFonts w:hint="eastAsia"/>
          <w:sz w:val="21"/>
          <w:szCs w:val="21"/>
          <w:u w:val="single"/>
        </w:rPr>
        <w:t>X</w:t>
      </w:r>
      <w:r w:rsidRPr="00770FD3">
        <w:rPr>
          <w:sz w:val="21"/>
          <w:szCs w:val="21"/>
          <w:u w:val="single"/>
        </w:rPr>
        <w:t xml:space="preserve">XXXX  </w:t>
      </w:r>
      <w:r w:rsidRPr="00770FD3">
        <w:rPr>
          <w:rFonts w:hint="eastAsia"/>
          <w:sz w:val="21"/>
          <w:szCs w:val="21"/>
          <w:u w:val="single"/>
        </w:rPr>
        <w:t>JPY</w:t>
      </w:r>
      <w:r w:rsidRPr="00770FD3">
        <w:rPr>
          <w:rFonts w:hint="eastAsia"/>
          <w:sz w:val="21"/>
          <w:szCs w:val="21"/>
          <w:u w:val="single"/>
        </w:rPr>
        <w:t xml:space="preserve">　</w:t>
      </w:r>
    </w:p>
    <w:p w14:paraId="525FDB4A" w14:textId="77777777" w:rsidR="00F906D0" w:rsidRPr="00770FD3" w:rsidRDefault="00F906D0" w:rsidP="00F906D0">
      <w:pPr>
        <w:numPr>
          <w:ilvl w:val="12"/>
          <w:numId w:val="0"/>
        </w:numPr>
        <w:ind w:firstLineChars="200" w:firstLine="420"/>
        <w:rPr>
          <w:sz w:val="21"/>
          <w:szCs w:val="21"/>
          <w:u w:val="single"/>
        </w:rPr>
      </w:pPr>
      <w:r w:rsidRPr="00F906D0">
        <w:rPr>
          <w:sz w:val="21"/>
          <w:szCs w:val="21"/>
          <w:u w:val="single"/>
        </w:rPr>
        <w:t>Itemization(Consumption taxes included)</w:t>
      </w:r>
    </w:p>
    <w:p w14:paraId="65E0A06D" w14:textId="77777777" w:rsidR="00C77EEB" w:rsidRDefault="00770FD3" w:rsidP="00C77EEB">
      <w:pPr>
        <w:ind w:left="2949" w:firstLine="851"/>
        <w:rPr>
          <w:sz w:val="21"/>
          <w:szCs w:val="21"/>
        </w:rPr>
      </w:pPr>
      <w:r>
        <w:rPr>
          <w:sz w:val="21"/>
          <w:szCs w:val="21"/>
        </w:rPr>
        <w:t xml:space="preserve">(A) </w:t>
      </w:r>
      <w:r w:rsidR="00C77EEB">
        <w:rPr>
          <w:rFonts w:hint="eastAsia"/>
          <w:sz w:val="21"/>
          <w:szCs w:val="21"/>
        </w:rPr>
        <w:t>Core Expenditures</w:t>
      </w:r>
      <w:r w:rsidRPr="00770FD3">
        <w:rPr>
          <w:sz w:val="21"/>
          <w:szCs w:val="21"/>
        </w:rPr>
        <w:t>:</w:t>
      </w:r>
      <w:r>
        <w:rPr>
          <w:rFonts w:hint="eastAsia"/>
          <w:sz w:val="21"/>
          <w:szCs w:val="21"/>
        </w:rPr>
        <w:t xml:space="preserve"> </w:t>
      </w:r>
      <w:r>
        <w:rPr>
          <w:sz w:val="21"/>
          <w:szCs w:val="21"/>
        </w:rPr>
        <w:t xml:space="preserve">  XXXXXX</w:t>
      </w:r>
      <w:r w:rsidRPr="00770FD3">
        <w:rPr>
          <w:sz w:val="21"/>
          <w:szCs w:val="21"/>
        </w:rPr>
        <w:t xml:space="preserve"> JPY</w:t>
      </w:r>
    </w:p>
    <w:p w14:paraId="7535E00A" w14:textId="055696B7" w:rsidR="00C77EEB" w:rsidRPr="00770FD3" w:rsidRDefault="00C77EEB" w:rsidP="00C77EEB">
      <w:pPr>
        <w:ind w:leftChars="1900" w:left="3800" w:firstLineChars="150" w:firstLine="315"/>
        <w:rPr>
          <w:sz w:val="21"/>
          <w:szCs w:val="21"/>
        </w:rPr>
      </w:pPr>
      <w:r w:rsidRPr="00770FD3">
        <w:rPr>
          <w:sz w:val="21"/>
          <w:szCs w:val="21"/>
        </w:rPr>
        <w:t xml:space="preserve">(For experimentation, analysis, collection of data, etc.) </w:t>
      </w:r>
    </w:p>
    <w:p w14:paraId="5A638BBC" w14:textId="6FFFD8EC" w:rsidR="00770FD3" w:rsidRDefault="00770FD3" w:rsidP="00770FD3">
      <w:pPr>
        <w:ind w:leftChars="1900" w:left="3800"/>
        <w:rPr>
          <w:sz w:val="21"/>
          <w:szCs w:val="21"/>
        </w:rPr>
      </w:pPr>
      <w:r>
        <w:rPr>
          <w:sz w:val="21"/>
          <w:szCs w:val="21"/>
        </w:rPr>
        <w:t>(</w:t>
      </w:r>
      <w:r w:rsidRPr="00770FD3">
        <w:rPr>
          <w:sz w:val="21"/>
          <w:szCs w:val="21"/>
        </w:rPr>
        <w:t>B</w:t>
      </w:r>
      <w:r>
        <w:rPr>
          <w:sz w:val="21"/>
          <w:szCs w:val="21"/>
        </w:rPr>
        <w:t xml:space="preserve">) </w:t>
      </w:r>
      <w:r w:rsidR="00C77EEB" w:rsidRPr="00C77EEB">
        <w:rPr>
          <w:rFonts w:hint="eastAsia"/>
          <w:sz w:val="21"/>
          <w:szCs w:val="21"/>
        </w:rPr>
        <w:t>Knowledge-intensive value</w:t>
      </w:r>
      <w:r w:rsidRPr="00770FD3">
        <w:rPr>
          <w:sz w:val="21"/>
          <w:szCs w:val="21"/>
        </w:rPr>
        <w:t xml:space="preserve">: </w:t>
      </w:r>
      <w:r>
        <w:rPr>
          <w:sz w:val="21"/>
          <w:szCs w:val="21"/>
        </w:rPr>
        <w:t xml:space="preserve">  XXXXX </w:t>
      </w:r>
      <w:r w:rsidRPr="00770FD3">
        <w:rPr>
          <w:sz w:val="21"/>
          <w:szCs w:val="21"/>
        </w:rPr>
        <w:t>JPY</w:t>
      </w:r>
    </w:p>
    <w:p w14:paraId="57B8C400" w14:textId="3B9D632C" w:rsidR="00C77EEB" w:rsidRPr="00770FD3" w:rsidRDefault="00C77EEB" w:rsidP="00C77EEB">
      <w:pPr>
        <w:ind w:leftChars="1900" w:left="3800"/>
        <w:rPr>
          <w:sz w:val="21"/>
          <w:szCs w:val="21"/>
        </w:rPr>
      </w:pPr>
      <w:r w:rsidRPr="00C77EEB">
        <w:rPr>
          <w:rFonts w:hint="eastAsia"/>
          <w:sz w:val="21"/>
          <w:szCs w:val="21"/>
        </w:rPr>
        <w:t>Knowledge-intensive value</w:t>
      </w:r>
      <w:r w:rsidRPr="00770FD3">
        <w:rPr>
          <w:sz w:val="21"/>
          <w:szCs w:val="21"/>
        </w:rPr>
        <w:t xml:space="preserve"> </w:t>
      </w:r>
      <w:r>
        <w:rPr>
          <w:rFonts w:hint="eastAsia"/>
          <w:sz w:val="21"/>
          <w:szCs w:val="21"/>
        </w:rPr>
        <w:t>is</w:t>
      </w:r>
      <w:r w:rsidRPr="00770FD3">
        <w:rPr>
          <w:sz w:val="21"/>
          <w:szCs w:val="21"/>
        </w:rPr>
        <w:t xml:space="preserve"> </w:t>
      </w:r>
      <w:r>
        <w:rPr>
          <w:rFonts w:hint="eastAsia"/>
          <w:sz w:val="21"/>
          <w:szCs w:val="21"/>
        </w:rPr>
        <w:t xml:space="preserve">more than </w:t>
      </w:r>
      <w:proofErr w:type="gramStart"/>
      <w:r w:rsidRPr="00770FD3">
        <w:rPr>
          <w:sz w:val="21"/>
          <w:szCs w:val="21"/>
        </w:rPr>
        <w:t xml:space="preserve">A × </w:t>
      </w:r>
      <w:r>
        <w:rPr>
          <w:rFonts w:hint="eastAsia"/>
          <w:sz w:val="21"/>
          <w:szCs w:val="21"/>
        </w:rPr>
        <w:t>1</w:t>
      </w:r>
      <w:r w:rsidRPr="00770FD3">
        <w:rPr>
          <w:sz w:val="21"/>
          <w:szCs w:val="21"/>
        </w:rPr>
        <w:t>0</w:t>
      </w:r>
      <w:proofErr w:type="gramEnd"/>
      <w:r>
        <w:rPr>
          <w:rFonts w:hint="eastAsia"/>
          <w:sz w:val="21"/>
          <w:szCs w:val="21"/>
        </w:rPr>
        <w:t>%</w:t>
      </w:r>
    </w:p>
    <w:p w14:paraId="3E41F7BF" w14:textId="77777777" w:rsidR="00770FD3" w:rsidRPr="00770FD3" w:rsidRDefault="00770FD3" w:rsidP="00770FD3">
      <w:pPr>
        <w:ind w:leftChars="1900" w:left="3800"/>
        <w:rPr>
          <w:sz w:val="21"/>
          <w:szCs w:val="21"/>
        </w:rPr>
      </w:pPr>
      <w:r>
        <w:rPr>
          <w:sz w:val="21"/>
          <w:szCs w:val="21"/>
        </w:rPr>
        <w:lastRenderedPageBreak/>
        <w:t>(</w:t>
      </w:r>
      <w:r w:rsidRPr="00770FD3">
        <w:rPr>
          <w:sz w:val="21"/>
          <w:szCs w:val="21"/>
        </w:rPr>
        <w:t>C</w:t>
      </w:r>
      <w:r>
        <w:rPr>
          <w:sz w:val="21"/>
          <w:szCs w:val="21"/>
        </w:rPr>
        <w:t xml:space="preserve">) </w:t>
      </w:r>
      <w:r w:rsidRPr="00770FD3">
        <w:rPr>
          <w:sz w:val="21"/>
          <w:szCs w:val="21"/>
        </w:rPr>
        <w:t xml:space="preserve">Indirect expenses: </w:t>
      </w:r>
      <w:r>
        <w:rPr>
          <w:sz w:val="21"/>
          <w:szCs w:val="21"/>
        </w:rPr>
        <w:t xml:space="preserve">XXXXX </w:t>
      </w:r>
      <w:r w:rsidRPr="00770FD3">
        <w:rPr>
          <w:sz w:val="21"/>
          <w:szCs w:val="21"/>
        </w:rPr>
        <w:t>JPY</w:t>
      </w:r>
    </w:p>
    <w:p w14:paraId="03CA1D27" w14:textId="69A9A8FF" w:rsidR="00770FD3" w:rsidRPr="00770FD3" w:rsidRDefault="00770FD3" w:rsidP="00770FD3">
      <w:pPr>
        <w:ind w:leftChars="1900" w:left="3800"/>
        <w:rPr>
          <w:rFonts w:hint="eastAsia"/>
          <w:sz w:val="21"/>
          <w:szCs w:val="21"/>
        </w:rPr>
      </w:pPr>
      <w:r w:rsidRPr="00770FD3">
        <w:rPr>
          <w:sz w:val="21"/>
          <w:szCs w:val="21"/>
        </w:rPr>
        <w:t xml:space="preserve">Indirect expenses are </w:t>
      </w:r>
      <w:r w:rsidR="001D2DFF">
        <w:rPr>
          <w:rFonts w:hint="eastAsia"/>
          <w:sz w:val="21"/>
          <w:szCs w:val="21"/>
        </w:rPr>
        <w:t>more than</w:t>
      </w:r>
      <w:r w:rsidRPr="00770FD3">
        <w:rPr>
          <w:sz w:val="21"/>
          <w:szCs w:val="21"/>
        </w:rPr>
        <w:t xml:space="preserve"> (A+B) × </w:t>
      </w:r>
      <w:r w:rsidR="00C77EEB">
        <w:rPr>
          <w:rFonts w:hint="eastAsia"/>
          <w:sz w:val="21"/>
          <w:szCs w:val="21"/>
        </w:rPr>
        <w:t>3</w:t>
      </w:r>
      <w:r w:rsidRPr="00770FD3">
        <w:rPr>
          <w:sz w:val="21"/>
          <w:szCs w:val="21"/>
        </w:rPr>
        <w:t>0</w:t>
      </w:r>
      <w:r w:rsidR="00C77EEB">
        <w:rPr>
          <w:rFonts w:hint="eastAsia"/>
          <w:sz w:val="21"/>
          <w:szCs w:val="21"/>
        </w:rPr>
        <w:t>%</w:t>
      </w:r>
    </w:p>
    <w:p w14:paraId="7BCD0E92" w14:textId="77777777" w:rsidR="00C21855" w:rsidRPr="001D2DFF" w:rsidRDefault="00C21855" w:rsidP="008A2696">
      <w:pPr>
        <w:rPr>
          <w:sz w:val="21"/>
          <w:szCs w:val="21"/>
        </w:rPr>
      </w:pPr>
    </w:p>
    <w:p w14:paraId="04B4FA18" w14:textId="77777777" w:rsidR="00127E91" w:rsidRPr="00C16534" w:rsidRDefault="00127E91" w:rsidP="008A2696">
      <w:pPr>
        <w:rPr>
          <w:color w:val="FF0000"/>
          <w:sz w:val="21"/>
          <w:szCs w:val="21"/>
        </w:rPr>
      </w:pPr>
      <w:r>
        <w:rPr>
          <w:rFonts w:hint="eastAsia"/>
          <w:sz w:val="21"/>
          <w:szCs w:val="21"/>
        </w:rPr>
        <w:t xml:space="preserve">    Due date: Within thirty (30) days of receipt of the invoice issued by RIKEN.</w:t>
      </w:r>
    </w:p>
    <w:p w14:paraId="2E692738" w14:textId="4F19E73A" w:rsidR="00127E91" w:rsidRDefault="00FE24D3" w:rsidP="00127E91">
      <w:pPr>
        <w:rPr>
          <w:sz w:val="21"/>
          <w:szCs w:val="21"/>
        </w:rPr>
      </w:pPr>
      <w:r w:rsidRPr="00C16534">
        <w:rPr>
          <w:noProof/>
          <w:sz w:val="21"/>
          <w:szCs w:val="21"/>
        </w:rPr>
        <mc:AlternateContent>
          <mc:Choice Requires="wps">
            <w:drawing>
              <wp:anchor distT="0" distB="0" distL="114300" distR="114300" simplePos="0" relativeHeight="251661824" behindDoc="0" locked="0" layoutInCell="0" allowOverlap="1" wp14:anchorId="5B78F1B5" wp14:editId="098F075B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5600700" cy="0"/>
                <wp:effectExtent l="0" t="0" r="0" b="0"/>
                <wp:wrapNone/>
                <wp:docPr id="1048417709" name="Line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60070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4CDEA7C" id="Line 11" o:spid="_x0000_s1026" style="position:absolute;left:0;text-align:left;z-index:2516618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0,0" to="441pt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" o:allowincell="f"/>
            </w:pict>
          </mc:Fallback>
        </mc:AlternateContent>
      </w:r>
      <w:r w:rsidR="00770FD3">
        <w:rPr>
          <w:sz w:val="21"/>
          <w:szCs w:val="21"/>
        </w:rPr>
        <w:t>9</w:t>
      </w:r>
      <w:proofErr w:type="gramStart"/>
      <w:r w:rsidR="00127E91" w:rsidRPr="00C16534">
        <w:rPr>
          <w:rFonts w:hint="eastAsia"/>
          <w:sz w:val="21"/>
          <w:szCs w:val="21"/>
        </w:rPr>
        <w:t xml:space="preserve">.  </w:t>
      </w:r>
      <w:r w:rsidR="00127E91">
        <w:rPr>
          <w:rFonts w:hint="eastAsia"/>
          <w:sz w:val="21"/>
          <w:szCs w:val="21"/>
        </w:rPr>
        <w:t>Request</w:t>
      </w:r>
      <w:proofErr w:type="gramEnd"/>
      <w:r w:rsidR="00127E91">
        <w:rPr>
          <w:rFonts w:hint="eastAsia"/>
          <w:sz w:val="21"/>
          <w:szCs w:val="21"/>
        </w:rPr>
        <w:t xml:space="preserve"> regarding </w:t>
      </w:r>
      <w:r w:rsidR="003240F9">
        <w:rPr>
          <w:rFonts w:hint="eastAsia"/>
          <w:sz w:val="21"/>
          <w:szCs w:val="21"/>
        </w:rPr>
        <w:t xml:space="preserve">material, facility, </w:t>
      </w:r>
      <w:r w:rsidR="003240F9">
        <w:rPr>
          <w:sz w:val="21"/>
          <w:szCs w:val="21"/>
        </w:rPr>
        <w:t>equipment</w:t>
      </w:r>
      <w:r w:rsidR="003240F9">
        <w:rPr>
          <w:rFonts w:hint="eastAsia"/>
          <w:sz w:val="21"/>
          <w:szCs w:val="21"/>
        </w:rPr>
        <w:t xml:space="preserve"> </w:t>
      </w:r>
      <w:r w:rsidR="00127E91">
        <w:rPr>
          <w:rFonts w:hint="eastAsia"/>
          <w:sz w:val="21"/>
          <w:szCs w:val="21"/>
        </w:rPr>
        <w:t>(if any)</w:t>
      </w:r>
    </w:p>
    <w:p w14:paraId="13125614" w14:textId="77777777" w:rsidR="00F906D0" w:rsidRPr="001D2DFF" w:rsidRDefault="00F906D0" w:rsidP="00127E91">
      <w:pPr>
        <w:rPr>
          <w:sz w:val="21"/>
          <w:szCs w:val="21"/>
        </w:rPr>
      </w:pPr>
    </w:p>
    <w:p w14:paraId="417D02B9" w14:textId="6D15E174" w:rsidR="00127E91" w:rsidRPr="00C16534" w:rsidRDefault="00FE24D3" w:rsidP="00127E91">
      <w:pPr>
        <w:rPr>
          <w:sz w:val="21"/>
          <w:szCs w:val="21"/>
        </w:rPr>
      </w:pPr>
      <w:r w:rsidRPr="00C16534">
        <w:rPr>
          <w:noProof/>
          <w:sz w:val="21"/>
          <w:szCs w:val="21"/>
        </w:rPr>
        <mc:AlternateContent>
          <mc:Choice Requires="wps">
            <w:drawing>
              <wp:anchor distT="0" distB="0" distL="114300" distR="114300" simplePos="0" relativeHeight="251660800" behindDoc="0" locked="0" layoutInCell="0" allowOverlap="1" wp14:anchorId="49DD8432" wp14:editId="4533BE3C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5600700" cy="0"/>
                <wp:effectExtent l="0" t="0" r="0" b="0"/>
                <wp:wrapNone/>
                <wp:docPr id="2141837581" name="Line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60070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571956F" id="Line 10" o:spid="_x0000_s1026" style="position:absolute;left:0;text-align:left;z-index:251660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0,0" to="441pt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" o:allowincell="f"/>
            </w:pict>
          </mc:Fallback>
        </mc:AlternateContent>
      </w:r>
    </w:p>
    <w:p w14:paraId="73DE5BA7" w14:textId="7A1276EA" w:rsidR="00C70F5D" w:rsidRPr="00C16534" w:rsidRDefault="00FE24D3">
      <w:pPr>
        <w:rPr>
          <w:sz w:val="21"/>
          <w:szCs w:val="21"/>
        </w:rPr>
      </w:pPr>
      <w:r w:rsidRPr="00C16534">
        <w:rPr>
          <w:noProof/>
          <w:sz w:val="21"/>
          <w:szCs w:val="21"/>
        </w:rPr>
        <mc:AlternateContent>
          <mc:Choice Requires="wps">
            <w:drawing>
              <wp:anchor distT="0" distB="0" distL="114300" distR="114300" simplePos="0" relativeHeight="251657728" behindDoc="0" locked="0" layoutInCell="0" allowOverlap="1" wp14:anchorId="52254B07" wp14:editId="1E3889FD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5600700" cy="0"/>
                <wp:effectExtent l="0" t="0" r="0" b="0"/>
                <wp:wrapNone/>
                <wp:docPr id="1252046887" name="Line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60070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E20ACCA" id="Line 7" o:spid="_x0000_s1026" style="position:absolute;left:0;text-align:lef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0,0" to="441pt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" o:allowincell="f"/>
            </w:pict>
          </mc:Fallback>
        </mc:AlternateContent>
      </w:r>
      <w:r w:rsidR="00127E91">
        <w:rPr>
          <w:rFonts w:hint="eastAsia"/>
          <w:sz w:val="21"/>
          <w:szCs w:val="21"/>
        </w:rPr>
        <w:t>10</w:t>
      </w:r>
      <w:r w:rsidR="00D2164C" w:rsidRPr="00C16534">
        <w:rPr>
          <w:rFonts w:hint="eastAsia"/>
          <w:sz w:val="21"/>
          <w:szCs w:val="21"/>
        </w:rPr>
        <w:t xml:space="preserve">.  </w:t>
      </w:r>
      <w:r w:rsidR="0095549B" w:rsidRPr="00C16534">
        <w:rPr>
          <w:rFonts w:hint="eastAsia"/>
          <w:sz w:val="21"/>
          <w:szCs w:val="21"/>
        </w:rPr>
        <w:t>Contact personnel</w:t>
      </w:r>
      <w:r w:rsidR="00EF25E1" w:rsidRPr="00C16534">
        <w:rPr>
          <w:rFonts w:hint="eastAsia"/>
          <w:sz w:val="21"/>
          <w:szCs w:val="21"/>
        </w:rPr>
        <w:t xml:space="preserve"> of Company</w:t>
      </w:r>
    </w:p>
    <w:p w14:paraId="346F1DD0" w14:textId="77777777" w:rsidR="00C70F5D" w:rsidRPr="00C16534" w:rsidRDefault="00C70F5D">
      <w:pPr>
        <w:rPr>
          <w:sz w:val="21"/>
          <w:szCs w:val="21"/>
        </w:rPr>
      </w:pPr>
      <w:r w:rsidRPr="00C16534">
        <w:rPr>
          <w:rFonts w:hint="eastAsia"/>
          <w:sz w:val="21"/>
          <w:szCs w:val="21"/>
        </w:rPr>
        <w:t xml:space="preserve">　（</w:t>
      </w:r>
      <w:r w:rsidR="0095549B" w:rsidRPr="00C16534">
        <w:rPr>
          <w:rFonts w:hint="eastAsia"/>
          <w:sz w:val="21"/>
          <w:szCs w:val="21"/>
        </w:rPr>
        <w:t>Ad</w:t>
      </w:r>
      <w:r w:rsidR="00230120" w:rsidRPr="00C16534">
        <w:rPr>
          <w:rFonts w:hint="eastAsia"/>
          <w:sz w:val="21"/>
          <w:szCs w:val="21"/>
        </w:rPr>
        <w:t>d</w:t>
      </w:r>
      <w:r w:rsidR="0095549B" w:rsidRPr="00C16534">
        <w:rPr>
          <w:rFonts w:hint="eastAsia"/>
          <w:sz w:val="21"/>
          <w:szCs w:val="21"/>
        </w:rPr>
        <w:t>ress</w:t>
      </w:r>
      <w:r w:rsidRPr="00C16534">
        <w:rPr>
          <w:rFonts w:hint="eastAsia"/>
          <w:sz w:val="21"/>
          <w:szCs w:val="21"/>
        </w:rPr>
        <w:t>）</w:t>
      </w:r>
    </w:p>
    <w:p w14:paraId="25D7900D" w14:textId="77777777" w:rsidR="00C70F5D" w:rsidRPr="00C16534" w:rsidRDefault="0095549B" w:rsidP="0095549B">
      <w:pPr>
        <w:tabs>
          <w:tab w:val="num" w:pos="1440"/>
        </w:tabs>
        <w:rPr>
          <w:sz w:val="21"/>
          <w:szCs w:val="21"/>
        </w:rPr>
      </w:pPr>
      <w:r w:rsidRPr="00C16534">
        <w:rPr>
          <w:rFonts w:hint="eastAsia"/>
          <w:sz w:val="21"/>
          <w:szCs w:val="21"/>
        </w:rPr>
        <w:t xml:space="preserve">　（</w:t>
      </w:r>
      <w:r w:rsidRPr="00C16534">
        <w:rPr>
          <w:rFonts w:hint="eastAsia"/>
          <w:sz w:val="21"/>
          <w:szCs w:val="21"/>
        </w:rPr>
        <w:t>N</w:t>
      </w:r>
      <w:r w:rsidRPr="00C16534">
        <w:rPr>
          <w:sz w:val="21"/>
          <w:szCs w:val="21"/>
        </w:rPr>
        <w:t>ame of the section</w:t>
      </w:r>
      <w:r w:rsidR="00C70F5D" w:rsidRPr="00C16534">
        <w:rPr>
          <w:rFonts w:hint="eastAsia"/>
          <w:sz w:val="21"/>
          <w:szCs w:val="21"/>
        </w:rPr>
        <w:t>）</w:t>
      </w:r>
    </w:p>
    <w:p w14:paraId="59BE143E" w14:textId="77777777" w:rsidR="00C70F5D" w:rsidRPr="00C16534" w:rsidRDefault="0095549B">
      <w:pPr>
        <w:rPr>
          <w:sz w:val="21"/>
          <w:szCs w:val="21"/>
        </w:rPr>
      </w:pPr>
      <w:r w:rsidRPr="00C16534">
        <w:rPr>
          <w:rFonts w:hint="eastAsia"/>
          <w:sz w:val="21"/>
          <w:szCs w:val="21"/>
        </w:rPr>
        <w:t xml:space="preserve">　（</w:t>
      </w:r>
      <w:r w:rsidRPr="00C16534">
        <w:rPr>
          <w:rFonts w:hint="eastAsia"/>
          <w:sz w:val="21"/>
          <w:szCs w:val="21"/>
        </w:rPr>
        <w:t>Name</w:t>
      </w:r>
      <w:r w:rsidR="00C70F5D" w:rsidRPr="00C16534">
        <w:rPr>
          <w:rFonts w:hint="eastAsia"/>
          <w:sz w:val="21"/>
          <w:szCs w:val="21"/>
        </w:rPr>
        <w:t>）</w:t>
      </w:r>
    </w:p>
    <w:p w14:paraId="6C1B8056" w14:textId="77777777" w:rsidR="00E6767A" w:rsidRPr="00C16534" w:rsidRDefault="0095549B" w:rsidP="00C16534">
      <w:pPr>
        <w:ind w:firstLineChars="100" w:firstLine="210"/>
        <w:rPr>
          <w:sz w:val="21"/>
          <w:szCs w:val="21"/>
        </w:rPr>
      </w:pPr>
      <w:r w:rsidRPr="00C16534">
        <w:rPr>
          <w:rFonts w:hint="eastAsia"/>
          <w:sz w:val="21"/>
          <w:szCs w:val="21"/>
        </w:rPr>
        <w:t>（</w:t>
      </w:r>
      <w:r w:rsidRPr="00C16534">
        <w:rPr>
          <w:rFonts w:hint="eastAsia"/>
          <w:sz w:val="21"/>
          <w:szCs w:val="21"/>
        </w:rPr>
        <w:t>Phone number</w:t>
      </w:r>
      <w:r w:rsidR="00C70F5D" w:rsidRPr="00C16534">
        <w:rPr>
          <w:rFonts w:hint="eastAsia"/>
          <w:sz w:val="21"/>
          <w:szCs w:val="21"/>
        </w:rPr>
        <w:t>）</w:t>
      </w:r>
      <w:r w:rsidR="00E6767A" w:rsidRPr="00C16534">
        <w:rPr>
          <w:rFonts w:hint="eastAsia"/>
          <w:sz w:val="21"/>
          <w:szCs w:val="21"/>
        </w:rPr>
        <w:tab/>
      </w:r>
      <w:r w:rsidR="00E6767A" w:rsidRPr="00C16534">
        <w:rPr>
          <w:rFonts w:hint="eastAsia"/>
          <w:sz w:val="21"/>
          <w:szCs w:val="21"/>
        </w:rPr>
        <w:tab/>
      </w:r>
      <w:r w:rsidR="00E6767A" w:rsidRPr="00C16534">
        <w:rPr>
          <w:rFonts w:hint="eastAsia"/>
          <w:sz w:val="21"/>
          <w:szCs w:val="21"/>
        </w:rPr>
        <w:tab/>
      </w:r>
      <w:r w:rsidRPr="00C16534">
        <w:rPr>
          <w:rFonts w:hint="eastAsia"/>
          <w:sz w:val="21"/>
          <w:szCs w:val="21"/>
        </w:rPr>
        <w:t>（</w:t>
      </w:r>
      <w:r w:rsidRPr="00C16534">
        <w:rPr>
          <w:rFonts w:hint="eastAsia"/>
          <w:sz w:val="21"/>
          <w:szCs w:val="21"/>
        </w:rPr>
        <w:t>Fax</w:t>
      </w:r>
      <w:r w:rsidR="00E6767A" w:rsidRPr="00C16534">
        <w:rPr>
          <w:rFonts w:hint="eastAsia"/>
          <w:sz w:val="21"/>
          <w:szCs w:val="21"/>
        </w:rPr>
        <w:t>）</w:t>
      </w:r>
    </w:p>
    <w:p w14:paraId="76176012" w14:textId="77777777" w:rsidR="00E6767A" w:rsidRPr="00C16534" w:rsidRDefault="00E6767A" w:rsidP="00C16534">
      <w:pPr>
        <w:ind w:firstLineChars="100" w:firstLine="210"/>
        <w:rPr>
          <w:sz w:val="21"/>
          <w:szCs w:val="21"/>
        </w:rPr>
      </w:pPr>
      <w:r w:rsidRPr="00C16534">
        <w:rPr>
          <w:rFonts w:hint="eastAsia"/>
          <w:sz w:val="21"/>
          <w:szCs w:val="21"/>
        </w:rPr>
        <w:t>（</w:t>
      </w:r>
      <w:r w:rsidRPr="00C16534">
        <w:rPr>
          <w:rFonts w:hint="eastAsia"/>
          <w:sz w:val="21"/>
          <w:szCs w:val="21"/>
        </w:rPr>
        <w:t>E-mail</w:t>
      </w:r>
      <w:r w:rsidRPr="00C16534">
        <w:rPr>
          <w:rFonts w:hint="eastAsia"/>
          <w:sz w:val="21"/>
          <w:szCs w:val="21"/>
        </w:rPr>
        <w:t>）</w:t>
      </w:r>
    </w:p>
    <w:sectPr w:rsidR="00E6767A" w:rsidRPr="00C16534" w:rsidSect="009E6C74">
      <w:footerReference w:type="default" r:id="rId14"/>
      <w:pgSz w:w="11906" w:h="16838" w:code="9"/>
      <w:pgMar w:top="902" w:right="748" w:bottom="1440" w:left="1701" w:header="851" w:footer="992" w:gutter="0"/>
      <w:cols w:space="425"/>
      <w:docGrid w:type="lines" w:linePitch="360"/>
    </w:sectPr>
  </w:body>
</w:document>
</file>

<file path=word/comments.xml><?xml version="1.0" encoding="utf-8"?>
<w:comment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comment w:id="0" w:author="作成者" w:initials="A">
    <w:p w14:paraId="7BBC35B7" w14:textId="77777777" w:rsidR="005C3268" w:rsidRDefault="005C3268">
      <w:pPr>
        <w:pStyle w:val="a9"/>
      </w:pPr>
      <w:r>
        <w:rPr>
          <w:rStyle w:val="a8"/>
        </w:rPr>
        <w:annotationRef/>
      </w:r>
      <w:r>
        <w:t>The date shall be before the starting date of the Term (Section 6).</w:t>
      </w:r>
    </w:p>
  </w:comment>
  <w:comment w:id="1" w:author="作成者" w:initials="A">
    <w:p w14:paraId="7E659614" w14:textId="77777777" w:rsidR="00C77EEB" w:rsidRDefault="002076C3" w:rsidP="00C77EEB">
      <w:pPr>
        <w:pStyle w:val="a9"/>
      </w:pPr>
      <w:r>
        <w:rPr>
          <w:rStyle w:val="a8"/>
        </w:rPr>
        <w:annotationRef/>
      </w:r>
      <w:r w:rsidR="00C77EEB">
        <w:t>Signature by the same person as on this agreement is necessary.</w:t>
      </w:r>
    </w:p>
  </w:comment>
</w:comments>
</file>

<file path=word/commentsExtended.xml><?xml version="1.0" encoding="utf-8"?>
<w15:commentsEx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5:commentEx w15:paraId="7BBC35B7" w15:done="0"/>
  <w15:commentEx w15:paraId="7E659614" w15:done="0"/>
</w15:commentsEx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6cid:commentId w16cid:paraId="7BBC35B7" w16cid:durableId="28166B3B"/>
  <w16cid:commentId w16cid:paraId="7E659614" w16cid:durableId="28166B88"/>
</w16cid:commentsIds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4906F23" w14:textId="77777777" w:rsidR="000741C7" w:rsidRDefault="000741C7" w:rsidP="007A5E74">
      <w:r>
        <w:separator/>
      </w:r>
    </w:p>
  </w:endnote>
  <w:endnote w:type="continuationSeparator" w:id="0">
    <w:p w14:paraId="1D398350" w14:textId="77777777" w:rsidR="000741C7" w:rsidRDefault="000741C7" w:rsidP="007A5E7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828571828"/>
      <w:docPartObj>
        <w:docPartGallery w:val="Page Numbers (Bottom of Page)"/>
        <w:docPartUnique/>
      </w:docPartObj>
    </w:sdtPr>
    <w:sdtContent>
      <w:p w14:paraId="4E13ABA3" w14:textId="146A43DD" w:rsidR="002B1657" w:rsidRDefault="002B1657">
        <w:pPr>
          <w:pStyle w:val="a6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lang w:val="ja-JP"/>
          </w:rPr>
          <w:t>2</w:t>
        </w:r>
        <w:r>
          <w:fldChar w:fldCharType="end"/>
        </w:r>
      </w:p>
    </w:sdtContent>
  </w:sdt>
  <w:p w14:paraId="540284BA" w14:textId="0B54C4EF" w:rsidR="009E6C74" w:rsidRDefault="009E6C74">
    <w:pPr>
      <w:pStyle w:val="a6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5C3004B" w14:textId="77777777" w:rsidR="000741C7" w:rsidRDefault="000741C7" w:rsidP="007A5E74">
      <w:r>
        <w:separator/>
      </w:r>
    </w:p>
  </w:footnote>
  <w:footnote w:type="continuationSeparator" w:id="0">
    <w:p w14:paraId="1EE8EB9F" w14:textId="77777777" w:rsidR="000741C7" w:rsidRDefault="000741C7" w:rsidP="007A5E7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18850AB"/>
    <w:multiLevelType w:val="multilevel"/>
    <w:tmpl w:val="F84C2DD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1AAE4C18"/>
    <w:multiLevelType w:val="singleLevel"/>
    <w:tmpl w:val="E4E60A86"/>
    <w:lvl w:ilvl="0">
      <w:start w:val="1"/>
      <w:numFmt w:val="decimalFullWidth"/>
      <w:lvlText w:val="%1．"/>
      <w:legacy w:legacy="1" w:legacySpace="120" w:legacyIndent="360"/>
      <w:lvlJc w:val="left"/>
      <w:pPr>
        <w:ind w:left="502" w:hanging="360"/>
      </w:pPr>
    </w:lvl>
  </w:abstractNum>
  <w:abstractNum w:abstractNumId="2" w15:restartNumberingAfterBreak="0">
    <w:nsid w:val="21353357"/>
    <w:multiLevelType w:val="hybridMultilevel"/>
    <w:tmpl w:val="F4C27CD8"/>
    <w:lvl w:ilvl="0" w:tplc="CDF81E12">
      <w:start w:val="1"/>
      <w:numFmt w:val="upperLetter"/>
      <w:lvlText w:val="%1."/>
      <w:lvlJc w:val="left"/>
      <w:pPr>
        <w:ind w:left="4615" w:hanging="360"/>
      </w:pPr>
    </w:lvl>
    <w:lvl w:ilvl="1" w:tplc="04090017">
      <w:start w:val="1"/>
      <w:numFmt w:val="aiueoFullWidth"/>
      <w:lvlText w:val="(%2)"/>
      <w:lvlJc w:val="left"/>
      <w:pPr>
        <w:ind w:left="5095" w:hanging="420"/>
      </w:pPr>
    </w:lvl>
    <w:lvl w:ilvl="2" w:tplc="04090011">
      <w:start w:val="1"/>
      <w:numFmt w:val="decimalEnclosedCircle"/>
      <w:lvlText w:val="%3"/>
      <w:lvlJc w:val="left"/>
      <w:pPr>
        <w:ind w:left="5515" w:hanging="420"/>
      </w:pPr>
    </w:lvl>
    <w:lvl w:ilvl="3" w:tplc="0409000F">
      <w:start w:val="1"/>
      <w:numFmt w:val="decimal"/>
      <w:lvlText w:val="%4."/>
      <w:lvlJc w:val="left"/>
      <w:pPr>
        <w:ind w:left="5935" w:hanging="420"/>
      </w:pPr>
    </w:lvl>
    <w:lvl w:ilvl="4" w:tplc="04090017">
      <w:start w:val="1"/>
      <w:numFmt w:val="aiueoFullWidth"/>
      <w:lvlText w:val="(%5)"/>
      <w:lvlJc w:val="left"/>
      <w:pPr>
        <w:ind w:left="6355" w:hanging="420"/>
      </w:pPr>
    </w:lvl>
    <w:lvl w:ilvl="5" w:tplc="04090011">
      <w:start w:val="1"/>
      <w:numFmt w:val="decimalEnclosedCircle"/>
      <w:lvlText w:val="%6"/>
      <w:lvlJc w:val="left"/>
      <w:pPr>
        <w:ind w:left="6775" w:hanging="420"/>
      </w:pPr>
    </w:lvl>
    <w:lvl w:ilvl="6" w:tplc="0409000F">
      <w:start w:val="1"/>
      <w:numFmt w:val="decimal"/>
      <w:lvlText w:val="%7."/>
      <w:lvlJc w:val="left"/>
      <w:pPr>
        <w:ind w:left="7195" w:hanging="420"/>
      </w:pPr>
    </w:lvl>
    <w:lvl w:ilvl="7" w:tplc="04090017">
      <w:start w:val="1"/>
      <w:numFmt w:val="aiueoFullWidth"/>
      <w:lvlText w:val="(%8)"/>
      <w:lvlJc w:val="left"/>
      <w:pPr>
        <w:ind w:left="7615" w:hanging="420"/>
      </w:pPr>
    </w:lvl>
    <w:lvl w:ilvl="8" w:tplc="04090011">
      <w:start w:val="1"/>
      <w:numFmt w:val="decimalEnclosedCircle"/>
      <w:lvlText w:val="%9"/>
      <w:lvlJc w:val="left"/>
      <w:pPr>
        <w:ind w:left="8035" w:hanging="420"/>
      </w:pPr>
    </w:lvl>
  </w:abstractNum>
  <w:abstractNum w:abstractNumId="3" w15:restartNumberingAfterBreak="0">
    <w:nsid w:val="3A8C430C"/>
    <w:multiLevelType w:val="hybridMultilevel"/>
    <w:tmpl w:val="5DC6DAEE"/>
    <w:lvl w:ilvl="0" w:tplc="031EE3EC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4" w15:restartNumberingAfterBreak="0">
    <w:nsid w:val="6F3D4196"/>
    <w:multiLevelType w:val="hybridMultilevel"/>
    <w:tmpl w:val="0D68998C"/>
    <w:lvl w:ilvl="0" w:tplc="612EA79C">
      <w:start w:val="6"/>
      <w:numFmt w:val="decimal"/>
      <w:lvlText w:val="%1."/>
      <w:lvlJc w:val="left"/>
      <w:pPr>
        <w:ind w:left="78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1260" w:hanging="420"/>
      </w:pPr>
    </w:lvl>
    <w:lvl w:ilvl="2" w:tplc="04090011" w:tentative="1">
      <w:start w:val="1"/>
      <w:numFmt w:val="decimalEnclosedCircle"/>
      <w:lvlText w:val="%3"/>
      <w:lvlJc w:val="left"/>
      <w:pPr>
        <w:ind w:left="1680" w:hanging="420"/>
      </w:pPr>
    </w:lvl>
    <w:lvl w:ilvl="3" w:tplc="0409000F" w:tentative="1">
      <w:start w:val="1"/>
      <w:numFmt w:val="decimal"/>
      <w:lvlText w:val="%4."/>
      <w:lvlJc w:val="left"/>
      <w:pPr>
        <w:ind w:left="2100" w:hanging="420"/>
      </w:pPr>
    </w:lvl>
    <w:lvl w:ilvl="4" w:tplc="04090017" w:tentative="1">
      <w:start w:val="1"/>
      <w:numFmt w:val="aiueoFullWidth"/>
      <w:lvlText w:val="(%5)"/>
      <w:lvlJc w:val="left"/>
      <w:pPr>
        <w:ind w:left="2520" w:hanging="420"/>
      </w:pPr>
    </w:lvl>
    <w:lvl w:ilvl="5" w:tplc="04090011" w:tentative="1">
      <w:start w:val="1"/>
      <w:numFmt w:val="decimalEnclosedCircle"/>
      <w:lvlText w:val="%6"/>
      <w:lvlJc w:val="left"/>
      <w:pPr>
        <w:ind w:left="2940" w:hanging="420"/>
      </w:pPr>
    </w:lvl>
    <w:lvl w:ilvl="6" w:tplc="0409000F" w:tentative="1">
      <w:start w:val="1"/>
      <w:numFmt w:val="decimal"/>
      <w:lvlText w:val="%7."/>
      <w:lvlJc w:val="left"/>
      <w:pPr>
        <w:ind w:left="3360" w:hanging="420"/>
      </w:pPr>
    </w:lvl>
    <w:lvl w:ilvl="7" w:tplc="04090017" w:tentative="1">
      <w:start w:val="1"/>
      <w:numFmt w:val="aiueoFullWidth"/>
      <w:lvlText w:val="(%8)"/>
      <w:lvlJc w:val="left"/>
      <w:pPr>
        <w:ind w:left="3780" w:hanging="420"/>
      </w:pPr>
    </w:lvl>
    <w:lvl w:ilvl="8" w:tplc="04090011" w:tentative="1">
      <w:start w:val="1"/>
      <w:numFmt w:val="decimalEnclosedCircle"/>
      <w:lvlText w:val="%9"/>
      <w:lvlJc w:val="left"/>
      <w:pPr>
        <w:ind w:left="4200" w:hanging="420"/>
      </w:pPr>
    </w:lvl>
  </w:abstractNum>
  <w:num w:numId="1" w16cid:durableId="645016821">
    <w:abstractNumId w:val="1"/>
  </w:num>
  <w:num w:numId="2" w16cid:durableId="2125034228">
    <w:abstractNumId w:val="0"/>
  </w:num>
  <w:num w:numId="3" w16cid:durableId="1564632426">
    <w:abstractNumId w:val="3"/>
  </w:num>
  <w:num w:numId="4" w16cid:durableId="1798403875">
    <w:abstractNumId w:val="4"/>
  </w:num>
  <w:num w:numId="5" w16cid:durableId="125640138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bordersDoNotSurroundHeader/>
  <w:bordersDoNotSurroundFooter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851"/>
  <w:doNotHyphenateCaps/>
  <w:drawingGridHorizontalSpacing w:val="100"/>
  <w:displayHorizontalDrawingGridEvery w:val="0"/>
  <w:displayVerticalDrawingGridEvery w:val="2"/>
  <w:characterSpacingControl w:val="compressPunctuation"/>
  <w:noLineBreaksAfter w:lang="ja-JP" w:val="$([\{‘“〈《「『【〔＄（［｛｢￡￥"/>
  <w:noLineBreaksBefore w:lang="ja-JP" w:val="!%),.:;?]}°’”‰′″℃、。々〉》」』】〕゛゜ゝゞ・ヽヾ！％），．：；？］｝｡｣､･ﾞﾟ￠"/>
  <w:hdrShapeDefaults>
    <o:shapedefaults v:ext="edit" spidmax="2050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doNotUseHTMLParagraphAutoSpacing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40313"/>
    <w:rsid w:val="000741C7"/>
    <w:rsid w:val="000A361E"/>
    <w:rsid w:val="000C0B94"/>
    <w:rsid w:val="000D549C"/>
    <w:rsid w:val="000F1A84"/>
    <w:rsid w:val="001074F7"/>
    <w:rsid w:val="00127E91"/>
    <w:rsid w:val="00153395"/>
    <w:rsid w:val="001D2DFF"/>
    <w:rsid w:val="002058A3"/>
    <w:rsid w:val="002076C3"/>
    <w:rsid w:val="00230120"/>
    <w:rsid w:val="0024275A"/>
    <w:rsid w:val="002543C3"/>
    <w:rsid w:val="002714DD"/>
    <w:rsid w:val="002B1657"/>
    <w:rsid w:val="002F47AB"/>
    <w:rsid w:val="003240F9"/>
    <w:rsid w:val="0034238F"/>
    <w:rsid w:val="00392442"/>
    <w:rsid w:val="003D4652"/>
    <w:rsid w:val="003D7DF7"/>
    <w:rsid w:val="003F108C"/>
    <w:rsid w:val="003F150C"/>
    <w:rsid w:val="004066EA"/>
    <w:rsid w:val="00420EA5"/>
    <w:rsid w:val="004302B8"/>
    <w:rsid w:val="00431336"/>
    <w:rsid w:val="004D79E9"/>
    <w:rsid w:val="00514D59"/>
    <w:rsid w:val="00532F95"/>
    <w:rsid w:val="00542951"/>
    <w:rsid w:val="0055384E"/>
    <w:rsid w:val="005A44D5"/>
    <w:rsid w:val="005C3268"/>
    <w:rsid w:val="00667D67"/>
    <w:rsid w:val="0067232C"/>
    <w:rsid w:val="006856E0"/>
    <w:rsid w:val="006B3746"/>
    <w:rsid w:val="006E3036"/>
    <w:rsid w:val="00714FE5"/>
    <w:rsid w:val="00724748"/>
    <w:rsid w:val="0075223A"/>
    <w:rsid w:val="00752EFB"/>
    <w:rsid w:val="00770FD3"/>
    <w:rsid w:val="00790EC5"/>
    <w:rsid w:val="00793FFD"/>
    <w:rsid w:val="007A5E74"/>
    <w:rsid w:val="00841913"/>
    <w:rsid w:val="008A2696"/>
    <w:rsid w:val="008C6188"/>
    <w:rsid w:val="00933B57"/>
    <w:rsid w:val="00950B75"/>
    <w:rsid w:val="0095549B"/>
    <w:rsid w:val="009C071F"/>
    <w:rsid w:val="009E6C74"/>
    <w:rsid w:val="009F6048"/>
    <w:rsid w:val="009F640D"/>
    <w:rsid w:val="00A40313"/>
    <w:rsid w:val="00A52A9C"/>
    <w:rsid w:val="00A55689"/>
    <w:rsid w:val="00B96955"/>
    <w:rsid w:val="00BA0DCA"/>
    <w:rsid w:val="00BA37F1"/>
    <w:rsid w:val="00BB7B10"/>
    <w:rsid w:val="00BC539A"/>
    <w:rsid w:val="00BD03F6"/>
    <w:rsid w:val="00C16534"/>
    <w:rsid w:val="00C21855"/>
    <w:rsid w:val="00C2768D"/>
    <w:rsid w:val="00C358FF"/>
    <w:rsid w:val="00C45C17"/>
    <w:rsid w:val="00C70F5D"/>
    <w:rsid w:val="00C77EEB"/>
    <w:rsid w:val="00D2164C"/>
    <w:rsid w:val="00D576F5"/>
    <w:rsid w:val="00D66972"/>
    <w:rsid w:val="00D724B7"/>
    <w:rsid w:val="00D77833"/>
    <w:rsid w:val="00D87EF8"/>
    <w:rsid w:val="00DE5EB8"/>
    <w:rsid w:val="00E44A73"/>
    <w:rsid w:val="00E461E6"/>
    <w:rsid w:val="00E6767A"/>
    <w:rsid w:val="00EA71E1"/>
    <w:rsid w:val="00ED2425"/>
    <w:rsid w:val="00ED6E2C"/>
    <w:rsid w:val="00EF25E1"/>
    <w:rsid w:val="00EF521F"/>
    <w:rsid w:val="00F41986"/>
    <w:rsid w:val="00F5439D"/>
    <w:rsid w:val="00F86F37"/>
    <w:rsid w:val="00F906D0"/>
    <w:rsid w:val="00FC2018"/>
    <w:rsid w:val="00FE24D3"/>
    <w:rsid w:val="00FF08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>
      <v:textbox inset="5.85pt,.7pt,5.85pt,.7pt"/>
    </o:shapedefaults>
    <o:shapelayout v:ext="edit">
      <o:idmap v:ext="edit" data="2"/>
    </o:shapelayout>
  </w:shapeDefaults>
  <w:decimalSymbol w:val="."/>
  <w:listSeparator w:val=","/>
  <w14:docId w14:val="54B4EB42"/>
  <w15:chartTrackingRefBased/>
  <w15:docId w15:val="{75D3BB88-47E4-487C-A1A5-D1EDB0F221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entury" w:eastAsia="ＭＳ 明朝" w:hAnsi="Century" w:cs="Times New Roman"/>
        <w:lang w:val="en-US" w:eastAsia="ja-JP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pPr>
      <w:widowControl w:val="0"/>
      <w:adjustRightInd w:val="0"/>
      <w:jc w:val="both"/>
      <w:textAlignment w:val="baseline"/>
    </w:pPr>
    <w:rPr>
      <w:kern w:val="2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semiHidden/>
    <w:rsid w:val="009C071F"/>
    <w:rPr>
      <w:rFonts w:ascii="Arial" w:eastAsia="ＭＳ ゴシック" w:hAnsi="Arial"/>
      <w:sz w:val="18"/>
      <w:szCs w:val="18"/>
    </w:rPr>
  </w:style>
  <w:style w:type="paragraph" w:styleId="a4">
    <w:name w:val="header"/>
    <w:basedOn w:val="a"/>
    <w:link w:val="a5"/>
    <w:rsid w:val="007A5E74"/>
    <w:pPr>
      <w:tabs>
        <w:tab w:val="center" w:pos="4252"/>
        <w:tab w:val="right" w:pos="8504"/>
      </w:tabs>
      <w:snapToGrid w:val="0"/>
    </w:pPr>
  </w:style>
  <w:style w:type="character" w:customStyle="1" w:styleId="a5">
    <w:name w:val="ヘッダー (文字)"/>
    <w:link w:val="a4"/>
    <w:rsid w:val="007A5E74"/>
    <w:rPr>
      <w:kern w:val="2"/>
    </w:rPr>
  </w:style>
  <w:style w:type="paragraph" w:styleId="a6">
    <w:name w:val="footer"/>
    <w:basedOn w:val="a"/>
    <w:link w:val="a7"/>
    <w:uiPriority w:val="99"/>
    <w:rsid w:val="007A5E74"/>
    <w:pPr>
      <w:tabs>
        <w:tab w:val="center" w:pos="4252"/>
        <w:tab w:val="right" w:pos="8504"/>
      </w:tabs>
      <w:snapToGrid w:val="0"/>
    </w:pPr>
  </w:style>
  <w:style w:type="character" w:customStyle="1" w:styleId="a7">
    <w:name w:val="フッター (文字)"/>
    <w:link w:val="a6"/>
    <w:uiPriority w:val="99"/>
    <w:rsid w:val="007A5E74"/>
    <w:rPr>
      <w:kern w:val="2"/>
    </w:rPr>
  </w:style>
  <w:style w:type="character" w:styleId="a8">
    <w:name w:val="annotation reference"/>
    <w:rsid w:val="00F41986"/>
    <w:rPr>
      <w:sz w:val="18"/>
      <w:szCs w:val="18"/>
    </w:rPr>
  </w:style>
  <w:style w:type="paragraph" w:styleId="a9">
    <w:name w:val="annotation text"/>
    <w:basedOn w:val="a"/>
    <w:link w:val="aa"/>
    <w:rsid w:val="00F41986"/>
    <w:pPr>
      <w:jc w:val="left"/>
    </w:pPr>
  </w:style>
  <w:style w:type="character" w:customStyle="1" w:styleId="aa">
    <w:name w:val="コメント文字列 (文字)"/>
    <w:link w:val="a9"/>
    <w:rsid w:val="00F41986"/>
    <w:rPr>
      <w:kern w:val="2"/>
    </w:rPr>
  </w:style>
  <w:style w:type="paragraph" w:styleId="ab">
    <w:name w:val="annotation subject"/>
    <w:basedOn w:val="a9"/>
    <w:next w:val="a9"/>
    <w:link w:val="ac"/>
    <w:rsid w:val="00F41986"/>
    <w:rPr>
      <w:b/>
      <w:bCs/>
    </w:rPr>
  </w:style>
  <w:style w:type="character" w:customStyle="1" w:styleId="ac">
    <w:name w:val="コメント内容 (文字)"/>
    <w:link w:val="ab"/>
    <w:rsid w:val="00F41986"/>
    <w:rPr>
      <w:b/>
      <w:bCs/>
      <w:kern w:val="2"/>
    </w:rPr>
  </w:style>
  <w:style w:type="paragraph" w:styleId="2">
    <w:name w:val="Body Text Indent 2"/>
    <w:basedOn w:val="a"/>
    <w:link w:val="20"/>
    <w:unhideWhenUsed/>
    <w:rsid w:val="00BA37F1"/>
    <w:pPr>
      <w:spacing w:line="360" w:lineRule="atLeast"/>
      <w:ind w:left="840" w:hanging="630"/>
      <w:textAlignment w:val="auto"/>
    </w:pPr>
    <w:rPr>
      <w:kern w:val="0"/>
      <w:sz w:val="21"/>
    </w:rPr>
  </w:style>
  <w:style w:type="character" w:customStyle="1" w:styleId="20">
    <w:name w:val="本文インデント 2 (文字)"/>
    <w:link w:val="2"/>
    <w:rsid w:val="00BA37F1"/>
    <w:rPr>
      <w:sz w:val="21"/>
    </w:rPr>
  </w:style>
  <w:style w:type="paragraph" w:styleId="ad">
    <w:name w:val="List Paragraph"/>
    <w:basedOn w:val="a"/>
    <w:uiPriority w:val="34"/>
    <w:qFormat/>
    <w:rsid w:val="00770FD3"/>
    <w:pPr>
      <w:ind w:leftChars="400" w:left="840"/>
    </w:pPr>
  </w:style>
  <w:style w:type="character" w:styleId="ae">
    <w:name w:val="Hyperlink"/>
    <w:basedOn w:val="a0"/>
    <w:rsid w:val="00C77EEB"/>
    <w:rPr>
      <w:color w:val="0563C1" w:themeColor="hyperlink"/>
      <w:u w:val="single"/>
    </w:rPr>
  </w:style>
  <w:style w:type="character" w:styleId="af">
    <w:name w:val="Unresolved Mention"/>
    <w:basedOn w:val="a0"/>
    <w:uiPriority w:val="99"/>
    <w:semiHidden/>
    <w:unhideWhenUsed/>
    <w:rsid w:val="00C77EEB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7113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735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01421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05797643">
              <w:marLeft w:val="0"/>
              <w:marRight w:val="-450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69037501">
                  <w:marLeft w:val="0"/>
                  <w:marRight w:val="450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943028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4094821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04565011">
                              <w:marLeft w:val="0"/>
                              <w:marRight w:val="15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61091429">
                                  <w:marLeft w:val="0"/>
                                  <w:marRight w:val="0"/>
                                  <w:marTop w:val="0"/>
                                  <w:marBottom w:val="75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494344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24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823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625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81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596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765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189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94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367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6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751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643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346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microsoft.com/office/2016/09/relationships/commentsIds" Target="commentsIds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microsoft.com/office/2011/relationships/commentsExtended" Target="commentsExtended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comments" Target="comments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ドキュメント" ma:contentTypeID="0x010100E07798D322B510469EA3B0534DFFF023" ma:contentTypeVersion="4" ma:contentTypeDescription="新しいドキュメントを作成します。" ma:contentTypeScope="" ma:versionID="14a1004b9567c1c6647416dda9c5e7c3">
  <xsd:schema xmlns:xsd="http://www.w3.org/2001/XMLSchema" xmlns:xs="http://www.w3.org/2001/XMLSchema" xmlns:p="http://schemas.microsoft.com/office/2006/metadata/properties" xmlns:ns2="04c32396-9533-4890-9470-a25f9c2aa2f8" xmlns:ns3="b676c753-7f78-4df2-9fb2-d5bfcae1113b" targetNamespace="http://schemas.microsoft.com/office/2006/metadata/properties" ma:root="true" ma:fieldsID="88869ddb35b93403f595c025760da597" ns2:_="" ns3:_="">
    <xsd:import namespace="04c32396-9533-4890-9470-a25f9c2aa2f8"/>
    <xsd:import namespace="b676c753-7f78-4df2-9fb2-d5bfcae1113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4c32396-9533-4890-9470-a25f9c2aa2f8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676c753-7f78-4df2-9fb2-d5bfcae1113b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共有相手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共有相手の詳細情報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コンテンツ タイプ"/>
        <xsd:element ref="dc:title" minOccurs="0" maxOccurs="1" ma:index="4" ma:displayName="タイトル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95662886-2FC1-4400-B98F-7731996EFE17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4B3B0214-B3EB-4F52-A891-EFFE3F387D13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8989B4A3-D60F-4565-9CF7-8CFA116ACE5D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CC31E618-D92C-4E23-ADC8-3B659ED2F2C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4c32396-9533-4890-9470-a25f9c2aa2f8"/>
    <ds:schemaRef ds:uri="b676c753-7f78-4df2-9fb2-d5bfcae1113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255</Words>
  <Characters>1455</Characters>
  <Application>Microsoft Office Word</Application>
  <DocSecurity>0</DocSecurity>
  <Lines>12</Lines>
  <Paragraphs>3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Toshikuni Tsujigami</dc:creator>
  <cp:keywords/>
  <cp:lastModifiedBy>Toshikuni Tsujigami</cp:lastModifiedBy>
  <cp:revision>2</cp:revision>
  <dcterms:created xsi:type="dcterms:W3CDTF">2026-01-16T06:35:00Z</dcterms:created>
  <dcterms:modified xsi:type="dcterms:W3CDTF">2026-01-16T06:35:00Z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0x010100E07798D322B510469EA3B0534DFFF023</vt:lpwstr>
  </property>
</Properties>
</file>